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4F7620" w:rsidR="0035736D" w:rsidRPr="0045173C" w:rsidRDefault="00A03FA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hint="cs"/>
          <w:bCs/>
          <w:color w:val="333333"/>
          <w:rtl/>
        </w:rPr>
      </w:pPr>
      <w:r w:rsidRPr="0045173C">
        <w:rPr>
          <w:rFonts w:hint="cs"/>
          <w:bCs/>
          <w:color w:val="333333"/>
          <w:rtl/>
        </w:rPr>
        <w:t xml:space="preserve">אסטרואידים </w:t>
      </w:r>
      <w:r w:rsidRPr="0045173C">
        <w:rPr>
          <w:bCs/>
          <w:color w:val="333333"/>
          <w:rtl/>
        </w:rPr>
        <w:t>–</w:t>
      </w:r>
      <w:r w:rsidRPr="0045173C">
        <w:rPr>
          <w:rFonts w:hint="cs"/>
          <w:bCs/>
          <w:color w:val="333333"/>
          <w:rtl/>
        </w:rPr>
        <w:t xml:space="preserve"> סיפוריהם של אסטרונאוטים , מומחים וכוכבי רוק </w:t>
      </w:r>
      <w:r w:rsidRPr="0045173C">
        <w:rPr>
          <w:bCs/>
          <w:color w:val="333333"/>
          <w:rtl/>
        </w:rPr>
        <w:t>–</w:t>
      </w:r>
      <w:r w:rsidRPr="0045173C">
        <w:rPr>
          <w:rFonts w:hint="cs"/>
          <w:bCs/>
          <w:color w:val="333333"/>
          <w:rtl/>
        </w:rPr>
        <w:t xml:space="preserve"> 30 ביוני</w:t>
      </w:r>
    </w:p>
    <w:p w14:paraId="00000002" w14:textId="77777777" w:rsidR="0035736D" w:rsidRDefault="0035736D">
      <w:pPr>
        <w:pBdr>
          <w:top w:val="nil"/>
          <w:left w:val="nil"/>
          <w:bottom w:val="nil"/>
          <w:right w:val="nil"/>
          <w:between w:val="nil"/>
        </w:pBdr>
        <w:rPr>
          <w:b/>
          <w:color w:val="333333"/>
        </w:rPr>
      </w:pPr>
    </w:p>
    <w:p w14:paraId="00000004" w14:textId="6C142F30" w:rsidR="0035736D" w:rsidRDefault="00736848" w:rsidP="004C705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333333"/>
        </w:rPr>
        <w:t xml:space="preserve"> </w:t>
      </w:r>
    </w:p>
    <w:p w14:paraId="161701C7" w14:textId="15DA7287" w:rsidR="00A03FA1" w:rsidRDefault="00A03FA1" w:rsidP="00A03FA1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  <w:r>
        <w:rPr>
          <w:rFonts w:hint="cs"/>
          <w:rtl/>
        </w:rPr>
        <w:t xml:space="preserve">לוקסמבורג , 24/6/2021 </w:t>
      </w:r>
      <w:r>
        <w:rPr>
          <w:rtl/>
        </w:rPr>
        <w:t>–</w:t>
      </w:r>
      <w:r>
        <w:rPr>
          <w:rFonts w:hint="cs"/>
          <w:rtl/>
        </w:rPr>
        <w:t xml:space="preserve"> יום האסטרואיד השנתי של קרן האסטרואיד , תוכניות חדשות בשידור חי ב 30 ביוני בשעה 19:00 שעון ישראל . בעזרתם של מומחים מובילים בתחום , אחד ממייסדי יום האסטרואיד , הד"ר בריאן </w:t>
      </w:r>
      <w:proofErr w:type="spellStart"/>
      <w:r>
        <w:rPr>
          <w:rFonts w:hint="cs"/>
          <w:rtl/>
        </w:rPr>
        <w:t>מיי</w:t>
      </w:r>
      <w:proofErr w:type="spellEnd"/>
      <w:r>
        <w:rPr>
          <w:rFonts w:hint="cs"/>
          <w:rtl/>
        </w:rPr>
        <w:t xml:space="preserve"> והמדענים המובילים מרחבי העולם , התוכנית במשך 5 שעות , תצבע בצבעים חיים את העולמות הזעירים במערכת השמש לכל הגילאים ולכל הרקעים .</w:t>
      </w:r>
    </w:p>
    <w:p w14:paraId="78686D58" w14:textId="5937D409" w:rsidR="00A03FA1" w:rsidRDefault="00A03FA1" w:rsidP="00A03FA1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</w:p>
    <w:p w14:paraId="4DCE3BE7" w14:textId="554A89E0" w:rsidR="00A03FA1" w:rsidRPr="00A03FA1" w:rsidRDefault="00A03FA1" w:rsidP="00A03FA1">
      <w:pPr>
        <w:pBdr>
          <w:top w:val="nil"/>
          <w:left w:val="nil"/>
          <w:bottom w:val="nil"/>
          <w:right w:val="nil"/>
          <w:between w:val="nil"/>
        </w:pBdr>
        <w:bidi/>
        <w:rPr>
          <w:rFonts w:hint="cs"/>
          <w:rtl/>
          <w:lang w:val="en-US"/>
        </w:rPr>
      </w:pPr>
      <w:r>
        <w:rPr>
          <w:rFonts w:hint="cs"/>
          <w:rtl/>
        </w:rPr>
        <w:t xml:space="preserve">השנה , במהלך השידור החי של יום האסטרואיד , נציין 25 שנה למשימת </w:t>
      </w:r>
      <w:r>
        <w:rPr>
          <w:lang w:val="en-US"/>
        </w:rPr>
        <w:t>NEAR-Shoemaker</w:t>
      </w:r>
      <w:r>
        <w:rPr>
          <w:rFonts w:hint="cs"/>
          <w:rtl/>
          <w:lang w:val="en-US"/>
        </w:rPr>
        <w:t xml:space="preserve"> של סוכנות החלל </w:t>
      </w:r>
      <w:r>
        <w:rPr>
          <w:lang w:val="en-US"/>
        </w:rPr>
        <w:t>NASA</w:t>
      </w:r>
      <w:r>
        <w:rPr>
          <w:rFonts w:hint="cs"/>
          <w:rtl/>
          <w:lang w:val="en-US"/>
        </w:rPr>
        <w:t xml:space="preserve"> והשיגור ב 2021 של 3 משימות לאסטרואידים :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 xml:space="preserve">משימת </w:t>
      </w:r>
      <w:r>
        <w:rPr>
          <w:lang w:val="en-US"/>
        </w:rPr>
        <w:t>Lucy</w:t>
      </w:r>
      <w:r>
        <w:rPr>
          <w:rFonts w:hint="cs"/>
          <w:rtl/>
          <w:lang w:val="en-US"/>
        </w:rPr>
        <w:t xml:space="preserve"> , משימת </w:t>
      </w:r>
      <w:r>
        <w:rPr>
          <w:lang w:val="en-US"/>
        </w:rPr>
        <w:t>NEA Scout</w:t>
      </w:r>
      <w:r>
        <w:rPr>
          <w:rFonts w:hint="cs"/>
          <w:rtl/>
          <w:lang w:val="en-US"/>
        </w:rPr>
        <w:t xml:space="preserve"> ומשימת </w:t>
      </w:r>
      <w:r>
        <w:rPr>
          <w:rFonts w:hint="cs"/>
          <w:lang w:val="en-US"/>
        </w:rPr>
        <w:t>DART</w:t>
      </w:r>
      <w:r>
        <w:rPr>
          <w:rFonts w:hint="cs"/>
          <w:rtl/>
          <w:lang w:val="en-US"/>
        </w:rPr>
        <w:t xml:space="preserve"> </w:t>
      </w:r>
      <w:r w:rsidR="00D8772A">
        <w:rPr>
          <w:rtl/>
          <w:lang w:val="en-US"/>
        </w:rPr>
        <w:t>–</w:t>
      </w:r>
      <w:r w:rsidR="00D8772A">
        <w:rPr>
          <w:rFonts w:hint="cs"/>
          <w:rtl/>
          <w:lang w:val="en-US"/>
        </w:rPr>
        <w:t xml:space="preserve"> המשימה הראשונה בעולם לבדיקת טכניקה להסטת אסטרואיד והרבה יותר ...</w:t>
      </w:r>
    </w:p>
    <w:p w14:paraId="00000008" w14:textId="2798334A" w:rsidR="0035736D" w:rsidRDefault="0035736D">
      <w:pPr>
        <w:pBdr>
          <w:top w:val="nil"/>
          <w:left w:val="nil"/>
          <w:bottom w:val="nil"/>
          <w:right w:val="nil"/>
          <w:between w:val="nil"/>
        </w:pBdr>
        <w:rPr>
          <w:rtl/>
        </w:rPr>
      </w:pPr>
    </w:p>
    <w:p w14:paraId="14F45A5A" w14:textId="605B2D4C" w:rsidR="00D8772A" w:rsidRDefault="00D8772A" w:rsidP="00D8772A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  <w:r>
        <w:rPr>
          <w:rFonts w:hint="cs"/>
          <w:rtl/>
        </w:rPr>
        <w:t xml:space="preserve">אין כאן טעות , העניין באסטרואידים מעולם לא היה גדול כל כך , ב 3 השנים הבאות , 5 משימות לאסטרואידים ישוגרו ע"י סוכנות החלל האמריקאית </w:t>
      </w:r>
      <w:r>
        <w:rPr>
          <w:rFonts w:hint="cs"/>
        </w:rPr>
        <w:t>NASA</w:t>
      </w:r>
      <w:r>
        <w:rPr>
          <w:rFonts w:hint="cs"/>
          <w:rtl/>
        </w:rPr>
        <w:t xml:space="preserve"> וסוכנות החלל האירופאית </w:t>
      </w:r>
      <w:r>
        <w:rPr>
          <w:rFonts w:hint="cs"/>
        </w:rPr>
        <w:t>ESA</w:t>
      </w:r>
      <w:r>
        <w:rPr>
          <w:rFonts w:hint="cs"/>
          <w:rtl/>
        </w:rPr>
        <w:t xml:space="preserve"> . במהלך השידור החי של יום האסטרואיד נבחן את העניין הרב הזה במשך 5 שעות שידור של תוכן חדש שיענה על כל השאלות מ השאלות הבסיסיות ביותר של המתחילים להתעניין בתחום האסטרואידים ועד לשאלות המעניינות את החוקרים המובילים בעולם .</w:t>
      </w:r>
    </w:p>
    <w:p w14:paraId="5A5EFCFD" w14:textId="24E5AB6E" w:rsidR="00D8772A" w:rsidRDefault="00D8772A" w:rsidP="00D8772A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</w:p>
    <w:p w14:paraId="19EE673E" w14:textId="51C704B7" w:rsidR="00D8772A" w:rsidRPr="00180E0C" w:rsidRDefault="00180E0C" w:rsidP="00D8772A">
      <w:pPr>
        <w:pBdr>
          <w:top w:val="nil"/>
          <w:left w:val="nil"/>
          <w:bottom w:val="nil"/>
          <w:right w:val="nil"/>
          <w:between w:val="nil"/>
        </w:pBdr>
        <w:bidi/>
        <w:rPr>
          <w:rFonts w:hint="cs"/>
          <w:rtl/>
          <w:lang w:val="en-US"/>
        </w:rPr>
      </w:pPr>
      <w:r>
        <w:rPr>
          <w:rFonts w:hint="cs"/>
          <w:rtl/>
          <w:lang w:val="en-US"/>
        </w:rPr>
        <w:t>השידור החי של יום האסטרואיד 2021 מחולק ל 4 חלקים :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 xml:space="preserve"> החלק הראשון יעסוק במשימה העצומה של גילוי ומעקב אחר מיליוני אסטרואידים במסלול סביב השמש. החלק השני יעסוק בעבודה המדעית שמאפשרת לנו לחקור את טבעם האמיתי </w:t>
      </w:r>
      <w:r w:rsidR="00ED1D23">
        <w:rPr>
          <w:rFonts w:hint="cs"/>
          <w:rtl/>
          <w:lang w:val="en-US"/>
        </w:rPr>
        <w:t xml:space="preserve">והמפתיע </w:t>
      </w:r>
      <w:r>
        <w:rPr>
          <w:rFonts w:hint="cs"/>
          <w:rtl/>
          <w:lang w:val="en-US"/>
        </w:rPr>
        <w:t xml:space="preserve">של האסטרואידים </w:t>
      </w:r>
      <w:r w:rsidR="00ED1D23">
        <w:rPr>
          <w:rFonts w:hint="cs"/>
          <w:rtl/>
          <w:lang w:val="en-US"/>
        </w:rPr>
        <w:t>, בחלק השלישי נדבר על ההתקדמות המהירה בדרכי ההגנה על כדה"א ובחלה הרביעי והאחרון נתבונן בתפקידם של האסטרואידים בחקר החלל ובכלכלת החלל העתידית.</w:t>
      </w:r>
    </w:p>
    <w:p w14:paraId="6C73BC9E" w14:textId="77777777" w:rsidR="00D8772A" w:rsidRDefault="00D8772A" w:rsidP="00D8772A">
      <w:pPr>
        <w:pBdr>
          <w:top w:val="nil"/>
          <w:left w:val="nil"/>
          <w:bottom w:val="nil"/>
          <w:right w:val="nil"/>
          <w:between w:val="nil"/>
        </w:pBdr>
        <w:bidi/>
      </w:pPr>
    </w:p>
    <w:p w14:paraId="0000000A" w14:textId="706A4641" w:rsidR="0035736D" w:rsidRPr="00ED1D23" w:rsidRDefault="00ED1D23" w:rsidP="00ED1D23">
      <w:pPr>
        <w:pBdr>
          <w:top w:val="nil"/>
          <w:left w:val="nil"/>
          <w:bottom w:val="nil"/>
          <w:right w:val="nil"/>
          <w:between w:val="nil"/>
        </w:pBdr>
        <w:bidi/>
        <w:rPr>
          <w:rFonts w:hint="cs"/>
          <w:rtl/>
          <w:lang w:val="en-US"/>
        </w:rPr>
      </w:pPr>
      <w:r>
        <w:rPr>
          <w:rFonts w:hint="cs"/>
          <w:rtl/>
        </w:rPr>
        <w:t xml:space="preserve">התוכנית תתמקד בסיפורים המעניינים של האסטרואידים ושל האנשים שחוקרים אותם. את האירוע ינחו המובילים בתחום כמו מרי לין </w:t>
      </w:r>
      <w:proofErr w:type="spellStart"/>
      <w:r>
        <w:rPr>
          <w:rFonts w:hint="cs"/>
          <w:rtl/>
        </w:rPr>
        <w:t>דיטמר</w:t>
      </w:r>
      <w:proofErr w:type="spellEnd"/>
      <w:r>
        <w:rPr>
          <w:rFonts w:hint="cs"/>
          <w:rtl/>
        </w:rPr>
        <w:t xml:space="preserve"> מ </w:t>
      </w:r>
      <w:r>
        <w:rPr>
          <w:lang w:val="en-US"/>
        </w:rPr>
        <w:t>Axiom Space</w:t>
      </w:r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ומנגישי</w:t>
      </w:r>
      <w:proofErr w:type="spellEnd"/>
      <w:r>
        <w:rPr>
          <w:rFonts w:hint="cs"/>
          <w:rtl/>
          <w:lang w:val="en-US"/>
        </w:rPr>
        <w:t xml:space="preserve"> מדע מובילים כמו האסטרונאוט טום ג'ונס </w:t>
      </w:r>
      <w:proofErr w:type="spellStart"/>
      <w:r>
        <w:rPr>
          <w:rFonts w:hint="cs"/>
          <w:rtl/>
          <w:lang w:val="en-US"/>
        </w:rPr>
        <w:t>ולוסי</w:t>
      </w:r>
      <w:proofErr w:type="spellEnd"/>
      <w:r>
        <w:rPr>
          <w:rFonts w:hint="cs"/>
          <w:rtl/>
          <w:lang w:val="en-US"/>
        </w:rPr>
        <w:t xml:space="preserve"> גרין מאונ' מכללת לונדון.</w:t>
      </w:r>
    </w:p>
    <w:p w14:paraId="0000000C" w14:textId="77777777" w:rsidR="0035736D" w:rsidRDefault="0035736D">
      <w:pPr>
        <w:pBdr>
          <w:top w:val="nil"/>
          <w:left w:val="nil"/>
          <w:bottom w:val="nil"/>
          <w:right w:val="nil"/>
          <w:between w:val="nil"/>
        </w:pBdr>
      </w:pPr>
    </w:p>
    <w:p w14:paraId="0000000D" w14:textId="5B3E6456" w:rsidR="0035736D" w:rsidRDefault="00ED1D23" w:rsidP="00ED1D23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  <w:r>
        <w:rPr>
          <w:rFonts w:hint="cs"/>
          <w:rtl/>
        </w:rPr>
        <w:t>התוכניות יועברו על ידי המנחה ליסה בורקה ממרכז התקשורת של מרכז אירופה בלוקסמבורג  , התוכניות יעסקו בין השאר ב "מיהו מי"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בהקשר לאנשים המעורבים בחקר האסטרואידים. עיקרי התוכניות כוללים :</w:t>
      </w:r>
      <w:r>
        <w:rPr>
          <w:rFonts w:hint="cs"/>
        </w:rPr>
        <w:t xml:space="preserve"> </w:t>
      </w:r>
    </w:p>
    <w:p w14:paraId="039C1548" w14:textId="3970FF64" w:rsidR="00ED1D23" w:rsidRDefault="005338A0" w:rsidP="00ED1D23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</w:pPr>
      <w:r>
        <w:rPr>
          <w:rFonts w:hint="cs"/>
          <w:rtl/>
        </w:rPr>
        <w:t xml:space="preserve">אחד ממייסדי יום האסטרואיד </w:t>
      </w:r>
      <w:proofErr w:type="spellStart"/>
      <w:r>
        <w:rPr>
          <w:rFonts w:hint="cs"/>
          <w:rtl/>
        </w:rPr>
        <w:t>והגיטאריסט</w:t>
      </w:r>
      <w:proofErr w:type="spellEnd"/>
      <w:r>
        <w:rPr>
          <w:rFonts w:hint="cs"/>
          <w:rtl/>
        </w:rPr>
        <w:t xml:space="preserve"> של להקת קווין , דר' בריאן </w:t>
      </w:r>
      <w:proofErr w:type="spellStart"/>
      <w:r>
        <w:rPr>
          <w:rFonts w:hint="cs"/>
          <w:rtl/>
        </w:rPr>
        <w:t>מיי</w:t>
      </w:r>
      <w:proofErr w:type="spellEnd"/>
      <w:r>
        <w:rPr>
          <w:rFonts w:hint="cs"/>
          <w:rtl/>
        </w:rPr>
        <w:t xml:space="preserve"> , יספר על עבודתו בהכנת תמונות תלת </w:t>
      </w:r>
      <w:proofErr w:type="spellStart"/>
      <w:r>
        <w:rPr>
          <w:rFonts w:hint="cs"/>
          <w:rtl/>
        </w:rPr>
        <w:t>מימד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סטריאוסקופיות</w:t>
      </w:r>
      <w:proofErr w:type="spellEnd"/>
      <w:r>
        <w:rPr>
          <w:rFonts w:hint="cs"/>
          <w:rtl/>
        </w:rPr>
        <w:t xml:space="preserve"> שמאפשרות לחוקרים לראות טוב יותר את האסטרואידים.</w:t>
      </w:r>
    </w:p>
    <w:p w14:paraId="3F0260D1" w14:textId="58982FAA" w:rsidR="005338A0" w:rsidRPr="005338A0" w:rsidRDefault="005338A0" w:rsidP="005338A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</w:pPr>
      <w:r>
        <w:rPr>
          <w:rFonts w:hint="cs"/>
          <w:rtl/>
        </w:rPr>
        <w:t xml:space="preserve">אחד מבכירי הארכיטקטים של חקר האסטרואידים המודרני , אנדרו </w:t>
      </w:r>
      <w:proofErr w:type="spellStart"/>
      <w:r>
        <w:rPr>
          <w:rFonts w:hint="cs"/>
          <w:rtl/>
        </w:rPr>
        <w:t>צ'אנג</w:t>
      </w:r>
      <w:proofErr w:type="spellEnd"/>
      <w:r>
        <w:rPr>
          <w:rFonts w:hint="cs"/>
          <w:rtl/>
        </w:rPr>
        <w:t xml:space="preserve"> מהמעבדה לפיזיקה </w:t>
      </w:r>
      <w:proofErr w:type="spellStart"/>
      <w:r w:rsidR="00CE7150">
        <w:rPr>
          <w:rFonts w:hint="cs"/>
          <w:rtl/>
        </w:rPr>
        <w:t>ישומית</w:t>
      </w:r>
      <w:proofErr w:type="spellEnd"/>
      <w:r>
        <w:rPr>
          <w:rFonts w:hint="cs"/>
          <w:rtl/>
        </w:rPr>
        <w:t xml:space="preserve"> באונ' ג'ון הופקינס , ידבר על התגליות המדהימות שנעשו במשימת </w:t>
      </w:r>
      <w:r>
        <w:rPr>
          <w:lang w:val="en-US"/>
        </w:rPr>
        <w:t>NEAR-Shoemaker</w:t>
      </w:r>
      <w:r>
        <w:rPr>
          <w:rFonts w:hint="cs"/>
          <w:rtl/>
          <w:lang w:val="en-US"/>
        </w:rPr>
        <w:t xml:space="preserve"> והעבודה פורצת הדרך שנעשה בה שימוש במשימת </w:t>
      </w:r>
      <w:r>
        <w:rPr>
          <w:rFonts w:hint="cs"/>
          <w:lang w:val="en-US"/>
        </w:rPr>
        <w:t>DART</w:t>
      </w:r>
      <w:r>
        <w:rPr>
          <w:rFonts w:hint="cs"/>
          <w:rtl/>
          <w:lang w:val="en-US"/>
        </w:rPr>
        <w:t xml:space="preserve"> .</w:t>
      </w:r>
    </w:p>
    <w:p w14:paraId="363EFA88" w14:textId="1C31926A" w:rsidR="005338A0" w:rsidRPr="005338A0" w:rsidRDefault="005338A0" w:rsidP="005338A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</w:pPr>
      <w:r>
        <w:rPr>
          <w:rFonts w:hint="cs"/>
          <w:rtl/>
          <w:lang w:val="en-US"/>
        </w:rPr>
        <w:t xml:space="preserve">נעמי </w:t>
      </w:r>
      <w:proofErr w:type="spellStart"/>
      <w:r>
        <w:rPr>
          <w:rFonts w:hint="cs"/>
          <w:rtl/>
          <w:lang w:val="en-US"/>
        </w:rPr>
        <w:t>מורדוך</w:t>
      </w:r>
      <w:proofErr w:type="spellEnd"/>
      <w:r>
        <w:rPr>
          <w:rFonts w:hint="cs"/>
          <w:rtl/>
          <w:lang w:val="en-US"/>
        </w:rPr>
        <w:t xml:space="preserve"> ממכון </w:t>
      </w:r>
      <w:r>
        <w:rPr>
          <w:lang w:val="en-US"/>
        </w:rPr>
        <w:t>ISAE-SUPAERO</w:t>
      </w:r>
      <w:r>
        <w:rPr>
          <w:rFonts w:hint="cs"/>
          <w:rtl/>
          <w:lang w:val="en-US"/>
        </w:rPr>
        <w:t xml:space="preserve"> בטולוז , צרפת תספר לנו על תהליך הנחיתה על אסטרואיד שיכולה להפוך בקלות להתרסקות .</w:t>
      </w:r>
    </w:p>
    <w:p w14:paraId="34CAC0A7" w14:textId="74B54DA1" w:rsidR="005338A0" w:rsidRPr="005338A0" w:rsidRDefault="005338A0" w:rsidP="005338A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</w:pPr>
      <w:proofErr w:type="spellStart"/>
      <w:r>
        <w:rPr>
          <w:rFonts w:hint="cs"/>
          <w:rtl/>
          <w:lang w:val="en-US"/>
        </w:rPr>
        <w:t>דנטה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לורטה</w:t>
      </w:r>
      <w:proofErr w:type="spellEnd"/>
      <w:r>
        <w:rPr>
          <w:rFonts w:hint="cs"/>
          <w:rtl/>
          <w:lang w:val="en-US"/>
        </w:rPr>
        <w:t xml:space="preserve"> מאונ' אריזונה </w:t>
      </w:r>
      <w:proofErr w:type="spellStart"/>
      <w:r>
        <w:rPr>
          <w:rFonts w:hint="cs"/>
          <w:rtl/>
          <w:lang w:val="en-US"/>
        </w:rPr>
        <w:t>ומקוטו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יושיקווה</w:t>
      </w:r>
      <w:proofErr w:type="spellEnd"/>
      <w:r>
        <w:rPr>
          <w:rFonts w:hint="cs"/>
          <w:rtl/>
          <w:lang w:val="en-US"/>
        </w:rPr>
        <w:t xml:space="preserve"> מסוכנות החלל היפנית ידברו על ההצלחות המסחררות של משימות החלל שלהם בלקיחת דגימה מאסטרואידים .</w:t>
      </w:r>
    </w:p>
    <w:p w14:paraId="6A700EF9" w14:textId="4809C97E" w:rsidR="005338A0" w:rsidRDefault="005338A0" w:rsidP="005338A0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</w:pPr>
      <w:r>
        <w:rPr>
          <w:rFonts w:hint="cs"/>
          <w:rtl/>
        </w:rPr>
        <w:t xml:space="preserve">ומבט על משימות עתידיות כמו משימת פסיכה </w:t>
      </w:r>
      <w:proofErr w:type="spellStart"/>
      <w:r>
        <w:rPr>
          <w:rFonts w:hint="cs"/>
          <w:rtl/>
        </w:rPr>
        <w:t>ולוסי</w:t>
      </w:r>
      <w:proofErr w:type="spellEnd"/>
      <w:r>
        <w:rPr>
          <w:rFonts w:hint="cs"/>
          <w:rtl/>
        </w:rPr>
        <w:t xml:space="preserve"> של </w:t>
      </w:r>
      <w:proofErr w:type="spellStart"/>
      <w:r>
        <w:rPr>
          <w:rFonts w:hint="cs"/>
          <w:rtl/>
          <w:lang w:val="en-US"/>
        </w:rPr>
        <w:t>של</w:t>
      </w:r>
      <w:proofErr w:type="spellEnd"/>
      <w:r>
        <w:rPr>
          <w:rFonts w:hint="cs"/>
          <w:rtl/>
          <w:lang w:val="en-US"/>
        </w:rPr>
        <w:t xml:space="preserve"> סוכנות החלל האמריקאית </w:t>
      </w:r>
      <w:r w:rsidR="00CE7150">
        <w:rPr>
          <w:rFonts w:hint="cs"/>
          <w:rtl/>
          <w:lang w:val="en-US"/>
        </w:rPr>
        <w:t xml:space="preserve">ומשימת הרה של סוכנות החלל האירופאית עם </w:t>
      </w:r>
      <w:proofErr w:type="spellStart"/>
      <w:r w:rsidR="00CE7150">
        <w:rPr>
          <w:rFonts w:hint="cs"/>
          <w:rtl/>
          <w:lang w:val="en-US"/>
        </w:rPr>
        <w:t>לינדי</w:t>
      </w:r>
      <w:proofErr w:type="spellEnd"/>
      <w:r w:rsidR="00CE7150">
        <w:rPr>
          <w:rFonts w:hint="cs"/>
          <w:rtl/>
          <w:lang w:val="en-US"/>
        </w:rPr>
        <w:t xml:space="preserve"> </w:t>
      </w:r>
      <w:proofErr w:type="spellStart"/>
      <w:r w:rsidR="00CE7150">
        <w:rPr>
          <w:rFonts w:hint="cs"/>
          <w:rtl/>
          <w:lang w:val="en-US"/>
        </w:rPr>
        <w:t>אלקין</w:t>
      </w:r>
      <w:proofErr w:type="spellEnd"/>
      <w:r w:rsidR="00CE7150">
        <w:rPr>
          <w:rFonts w:hint="cs"/>
          <w:rtl/>
          <w:lang w:val="en-US"/>
        </w:rPr>
        <w:t xml:space="preserve"> </w:t>
      </w:r>
      <w:proofErr w:type="spellStart"/>
      <w:r w:rsidR="00CE7150">
        <w:rPr>
          <w:rFonts w:hint="cs"/>
          <w:rtl/>
          <w:lang w:val="en-US"/>
        </w:rPr>
        <w:t>טנטו</w:t>
      </w:r>
      <w:proofErr w:type="spellEnd"/>
      <w:r w:rsidR="00CE7150">
        <w:rPr>
          <w:rFonts w:hint="cs"/>
          <w:rtl/>
          <w:lang w:val="en-US"/>
        </w:rPr>
        <w:t xml:space="preserve"> מאונ' של אריזונה , קטי </w:t>
      </w:r>
      <w:proofErr w:type="spellStart"/>
      <w:r w:rsidR="00CE7150">
        <w:rPr>
          <w:rFonts w:hint="cs"/>
          <w:rtl/>
          <w:lang w:val="en-US"/>
        </w:rPr>
        <w:t>אולקין</w:t>
      </w:r>
      <w:proofErr w:type="spellEnd"/>
      <w:r w:rsidR="00CE7150">
        <w:rPr>
          <w:rFonts w:hint="cs"/>
          <w:rtl/>
          <w:lang w:val="en-US"/>
        </w:rPr>
        <w:t xml:space="preserve"> ממרכז המחקר "דרום מערב"</w:t>
      </w:r>
      <w:r w:rsidR="00CE7150">
        <w:rPr>
          <w:rFonts w:hint="cs"/>
          <w:lang w:val="en-US"/>
        </w:rPr>
        <w:t xml:space="preserve"> </w:t>
      </w:r>
      <w:proofErr w:type="spellStart"/>
      <w:r w:rsidR="00CE7150">
        <w:rPr>
          <w:rFonts w:hint="cs"/>
          <w:rtl/>
          <w:lang w:val="en-US"/>
        </w:rPr>
        <w:t>והלי</w:t>
      </w:r>
      <w:proofErr w:type="spellEnd"/>
      <w:r w:rsidR="00CE7150">
        <w:rPr>
          <w:rFonts w:hint="cs"/>
          <w:rtl/>
          <w:lang w:val="en-US"/>
        </w:rPr>
        <w:t xml:space="preserve"> </w:t>
      </w:r>
      <w:proofErr w:type="spellStart"/>
      <w:r w:rsidR="00CE7150">
        <w:rPr>
          <w:rFonts w:hint="cs"/>
          <w:rtl/>
          <w:lang w:val="en-US"/>
        </w:rPr>
        <w:t>גראוס</w:t>
      </w:r>
      <w:proofErr w:type="spellEnd"/>
      <w:r w:rsidR="00CE7150">
        <w:rPr>
          <w:rFonts w:hint="cs"/>
          <w:rtl/>
          <w:lang w:val="en-US"/>
        </w:rPr>
        <w:t xml:space="preserve"> מסוכנות החלל האירופאית .</w:t>
      </w:r>
    </w:p>
    <w:p w14:paraId="0000000E" w14:textId="77777777" w:rsidR="0035736D" w:rsidRDefault="0035736D"/>
    <w:p w14:paraId="00000015" w14:textId="6A40BA6B" w:rsidR="0035736D" w:rsidRPr="00CE7150" w:rsidRDefault="00CE7150" w:rsidP="00CE7150">
      <w:pPr>
        <w:pBdr>
          <w:top w:val="nil"/>
          <w:left w:val="nil"/>
          <w:bottom w:val="nil"/>
          <w:right w:val="nil"/>
          <w:between w:val="nil"/>
        </w:pBdr>
        <w:bidi/>
        <w:rPr>
          <w:rFonts w:hint="cs"/>
          <w:rtl/>
          <w:lang w:val="en-US"/>
        </w:rPr>
      </w:pPr>
      <w:r>
        <w:rPr>
          <w:rFonts w:hint="cs"/>
          <w:rtl/>
        </w:rPr>
        <w:t xml:space="preserve">דוברים ומנחים ידועים נוספים השנה יכללו את פדרו </w:t>
      </w:r>
      <w:proofErr w:type="spellStart"/>
      <w:r>
        <w:rPr>
          <w:rFonts w:hint="cs"/>
          <w:rtl/>
        </w:rPr>
        <w:t>דוקו</w:t>
      </w:r>
      <w:proofErr w:type="spellEnd"/>
      <w:r>
        <w:rPr>
          <w:rFonts w:hint="cs"/>
          <w:rtl/>
        </w:rPr>
        <w:t xml:space="preserve"> , אסטרונאוט לשעבר של </w:t>
      </w:r>
      <w:r>
        <w:rPr>
          <w:rFonts w:hint="cs"/>
        </w:rPr>
        <w:t>ESA</w:t>
      </w:r>
      <w:r>
        <w:rPr>
          <w:rFonts w:hint="cs"/>
          <w:rtl/>
        </w:rPr>
        <w:t xml:space="preserve"> ושר המדע והחדשנות של ספרד , האסטרונאוט האמריקאי </w:t>
      </w:r>
      <w:proofErr w:type="spellStart"/>
      <w:r>
        <w:rPr>
          <w:rFonts w:hint="cs"/>
          <w:rtl/>
        </w:rPr>
        <w:t>לילנד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מלווין</w:t>
      </w:r>
      <w:proofErr w:type="spellEnd"/>
      <w:r>
        <w:rPr>
          <w:rFonts w:hint="cs"/>
          <w:rtl/>
        </w:rPr>
        <w:t xml:space="preserve"> , פטריק מישל , מנהל המחקר של </w:t>
      </w:r>
      <w:r>
        <w:rPr>
          <w:rFonts w:hint="cs"/>
        </w:rPr>
        <w:t>CNRS</w:t>
      </w:r>
      <w:r>
        <w:rPr>
          <w:rFonts w:hint="cs"/>
          <w:rtl/>
        </w:rPr>
        <w:t xml:space="preserve"> ומוביל יוזמת </w:t>
      </w:r>
      <w:r>
        <w:rPr>
          <w:lang w:val="en-US"/>
        </w:rPr>
        <w:t>NEO-MAPP</w:t>
      </w:r>
      <w:r>
        <w:rPr>
          <w:rFonts w:hint="cs"/>
          <w:rtl/>
          <w:lang w:val="en-US"/>
        </w:rPr>
        <w:t xml:space="preserve"> , רוי </w:t>
      </w:r>
      <w:proofErr w:type="spellStart"/>
      <w:r>
        <w:rPr>
          <w:rFonts w:hint="cs"/>
          <w:rtl/>
          <w:lang w:val="en-US"/>
        </w:rPr>
        <w:t>פינטו</w:t>
      </w:r>
      <w:proofErr w:type="spellEnd"/>
      <w:r>
        <w:rPr>
          <w:rFonts w:hint="cs"/>
          <w:rtl/>
          <w:lang w:val="en-US"/>
        </w:rPr>
        <w:t xml:space="preserve"> , מנהל הטכנולוגיה הראשי של </w:t>
      </w:r>
      <w:r>
        <w:rPr>
          <w:rFonts w:hint="cs"/>
          <w:lang w:val="en-US"/>
        </w:rPr>
        <w:t>SES</w:t>
      </w:r>
      <w:r>
        <w:rPr>
          <w:rFonts w:hint="cs"/>
          <w:rtl/>
          <w:lang w:val="en-US"/>
        </w:rPr>
        <w:t xml:space="preserve"> , </w:t>
      </w:r>
      <w:proofErr w:type="spellStart"/>
      <w:r>
        <w:rPr>
          <w:rFonts w:hint="cs"/>
          <w:rtl/>
          <w:lang w:val="en-US"/>
        </w:rPr>
        <w:t>פרנקו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אונגרו</w:t>
      </w:r>
      <w:proofErr w:type="spellEnd"/>
      <w:r>
        <w:rPr>
          <w:rFonts w:hint="cs"/>
          <w:rtl/>
          <w:lang w:val="en-US"/>
        </w:rPr>
        <w:t xml:space="preserve"> , מנהל הטכנולוגיה , ההנדסה והאיכות של </w:t>
      </w:r>
      <w:r>
        <w:rPr>
          <w:rFonts w:hint="cs"/>
          <w:lang w:val="en-US"/>
        </w:rPr>
        <w:t>ESA</w:t>
      </w:r>
      <w:r>
        <w:rPr>
          <w:rFonts w:hint="cs"/>
          <w:rtl/>
          <w:lang w:val="en-US"/>
        </w:rPr>
        <w:t xml:space="preserve"> , ביל </w:t>
      </w:r>
      <w:proofErr w:type="spellStart"/>
      <w:r>
        <w:rPr>
          <w:rFonts w:hint="cs"/>
          <w:rtl/>
          <w:lang w:val="en-US"/>
        </w:rPr>
        <w:t>ניי</w:t>
      </w:r>
      <w:proofErr w:type="spellEnd"/>
      <w:r>
        <w:rPr>
          <w:rFonts w:hint="cs"/>
          <w:rtl/>
          <w:lang w:val="en-US"/>
        </w:rPr>
        <w:t xml:space="preserve"> </w:t>
      </w:r>
      <w:r>
        <w:rPr>
          <w:rtl/>
          <w:lang w:val="en-US"/>
        </w:rPr>
        <w:t>–</w:t>
      </w:r>
      <w:r>
        <w:rPr>
          <w:rFonts w:hint="cs"/>
          <w:rtl/>
          <w:lang w:val="en-US"/>
        </w:rPr>
        <w:t xml:space="preserve"> "איש המדע"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>והמנכ"ל של ארגון "החברה הפלנטרית"</w:t>
      </w:r>
      <w:r>
        <w:rPr>
          <w:rFonts w:hint="cs"/>
          <w:lang w:val="en-US"/>
        </w:rPr>
        <w:t xml:space="preserve"> </w:t>
      </w:r>
      <w:r>
        <w:rPr>
          <w:rFonts w:hint="cs"/>
          <w:rtl/>
          <w:lang w:val="en-US"/>
        </w:rPr>
        <w:t xml:space="preserve"> , אלנה </w:t>
      </w:r>
      <w:proofErr w:type="spellStart"/>
      <w:r>
        <w:rPr>
          <w:rFonts w:hint="cs"/>
          <w:rtl/>
          <w:lang w:val="en-US"/>
        </w:rPr>
        <w:t>אדמס</w:t>
      </w:r>
      <w:proofErr w:type="spellEnd"/>
      <w:r>
        <w:rPr>
          <w:rFonts w:hint="cs"/>
          <w:rtl/>
          <w:lang w:val="en-US"/>
        </w:rPr>
        <w:t xml:space="preserve"> </w:t>
      </w:r>
      <w:proofErr w:type="spellStart"/>
      <w:r>
        <w:rPr>
          <w:rFonts w:hint="cs"/>
          <w:rtl/>
          <w:lang w:val="en-US"/>
        </w:rPr>
        <w:t>ממהמעבדה</w:t>
      </w:r>
      <w:proofErr w:type="spellEnd"/>
      <w:r>
        <w:rPr>
          <w:rFonts w:hint="cs"/>
          <w:rtl/>
          <w:lang w:val="en-US"/>
        </w:rPr>
        <w:t xml:space="preserve"> לפיזיקה </w:t>
      </w:r>
      <w:proofErr w:type="spellStart"/>
      <w:r>
        <w:rPr>
          <w:rFonts w:hint="cs"/>
          <w:rtl/>
          <w:lang w:val="en-US"/>
        </w:rPr>
        <w:t>ישומית</w:t>
      </w:r>
      <w:proofErr w:type="spellEnd"/>
      <w:r>
        <w:rPr>
          <w:rFonts w:hint="cs"/>
          <w:rtl/>
          <w:lang w:val="en-US"/>
        </w:rPr>
        <w:t xml:space="preserve"> באונ' ג'ון הופקינס , סקוט </w:t>
      </w:r>
      <w:proofErr w:type="spellStart"/>
      <w:r>
        <w:rPr>
          <w:rFonts w:hint="cs"/>
          <w:rtl/>
          <w:lang w:val="en-US"/>
        </w:rPr>
        <w:t>מנלי</w:t>
      </w:r>
      <w:proofErr w:type="spellEnd"/>
      <w:r>
        <w:rPr>
          <w:rFonts w:hint="cs"/>
          <w:rtl/>
          <w:lang w:val="en-US"/>
        </w:rPr>
        <w:t xml:space="preserve"> "מדען הטילים באינטרנט" </w:t>
      </w:r>
      <w:r w:rsidR="00F20529">
        <w:rPr>
          <w:rFonts w:hint="cs"/>
          <w:rtl/>
          <w:lang w:val="en-US"/>
        </w:rPr>
        <w:t>וסטיוארט קלארק , העורך הראשי של יום האסטרואיד.</w:t>
      </w:r>
    </w:p>
    <w:p w14:paraId="6CC02A59" w14:textId="77777777" w:rsidR="00CE7150" w:rsidRDefault="00CE7150" w:rsidP="00CE7150">
      <w:pPr>
        <w:pBdr>
          <w:top w:val="nil"/>
          <w:left w:val="nil"/>
          <w:bottom w:val="nil"/>
          <w:right w:val="nil"/>
          <w:between w:val="nil"/>
        </w:pBdr>
        <w:bidi/>
      </w:pPr>
    </w:p>
    <w:p w14:paraId="00000017" w14:textId="503C8F02" w:rsidR="0035736D" w:rsidRDefault="0035736D">
      <w:pPr>
        <w:rPr>
          <w:rtl/>
        </w:rPr>
      </w:pPr>
    </w:p>
    <w:p w14:paraId="3E472E65" w14:textId="210D16D1" w:rsidR="00F20529" w:rsidRDefault="00F20529" w:rsidP="00F20529">
      <w:pPr>
        <w:bidi/>
        <w:rPr>
          <w:rtl/>
        </w:rPr>
      </w:pPr>
      <w:r>
        <w:rPr>
          <w:rFonts w:hint="cs"/>
          <w:rtl/>
        </w:rPr>
        <w:lastRenderedPageBreak/>
        <w:t>"החברה הפלנטרית" ו קרן האסטרואיד הפיקו סדרת סרטונים שנקראת "הכירו את האסטרואידים"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שתוצג לראשונה בשידור החי של יום האסטרואיד . כל סרטון יתמקד במאפיינים </w:t>
      </w:r>
      <w:proofErr w:type="spellStart"/>
      <w:r>
        <w:rPr>
          <w:rFonts w:hint="cs"/>
          <w:rtl/>
        </w:rPr>
        <w:t>היחודיים</w:t>
      </w:r>
      <w:proofErr w:type="spellEnd"/>
      <w:r>
        <w:rPr>
          <w:rFonts w:hint="cs"/>
          <w:rtl/>
        </w:rPr>
        <w:t xml:space="preserve"> ובסיפור הרקע של אסטרואיד ידוע . הסדרה תציג את המגוון העצום של אסטרואידים ותסביר את העניין הרב של המחקר בהם.</w:t>
      </w:r>
    </w:p>
    <w:p w14:paraId="622DAA53" w14:textId="0E3104C1" w:rsidR="00F20529" w:rsidRDefault="00F20529" w:rsidP="00F20529">
      <w:pPr>
        <w:bidi/>
        <w:rPr>
          <w:rtl/>
        </w:rPr>
      </w:pPr>
    </w:p>
    <w:p w14:paraId="099015C4" w14:textId="69B517E0" w:rsidR="00F20529" w:rsidRDefault="00F20529" w:rsidP="00F20529">
      <w:pPr>
        <w:bidi/>
      </w:pPr>
      <w:r>
        <w:rPr>
          <w:rFonts w:hint="cs"/>
          <w:rtl/>
        </w:rPr>
        <w:t>ובמרכז של כל זה נמצאת המטרה המקורית של יום האסטרואיד :</w:t>
      </w:r>
      <w:r>
        <w:rPr>
          <w:rFonts w:hint="cs"/>
        </w:rPr>
        <w:t xml:space="preserve"> </w:t>
      </w:r>
      <w:r>
        <w:rPr>
          <w:rFonts w:hint="cs"/>
          <w:rtl/>
        </w:rPr>
        <w:t>להעלות את המודעות שיום אחד נאלץ להסיט אסטרואיד על מנת שלא יפגע בכוכב הלכת שלנו . באמצעות עבודה קשה והתמדה , קהילת האסטרואידים העולמית , עובדת להפוך את זה למציאות וממסגרת את הסכנה מפני אסטרואידים בקטגוריה משל עצמה משום שבניגוד לאסונות טבע אחרים , ניתן למנוע פגיעת אסטרואידים.</w:t>
      </w:r>
    </w:p>
    <w:p w14:paraId="00000019" w14:textId="77777777" w:rsidR="0035736D" w:rsidRDefault="0035736D">
      <w:pPr>
        <w:pBdr>
          <w:top w:val="nil"/>
          <w:left w:val="nil"/>
          <w:bottom w:val="nil"/>
          <w:right w:val="nil"/>
          <w:between w:val="nil"/>
        </w:pBdr>
      </w:pPr>
    </w:p>
    <w:p w14:paraId="523399F5" w14:textId="77777777" w:rsidR="004C705C" w:rsidRDefault="00F20529" w:rsidP="00F20529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  <w:r>
        <w:rPr>
          <w:rFonts w:hint="cs"/>
          <w:rtl/>
        </w:rPr>
        <w:t xml:space="preserve">"בואו נהיה מודעים לחשיבות של יום האסטרואיד . אסטרואידים עדיין נמצאים אי שם ואנחנו עדיין לא יודעים על קיומם ואנחנו צריכים לחקור בקפידה </w:t>
      </w:r>
      <w:r w:rsidR="004C705C">
        <w:rPr>
          <w:rFonts w:hint="cs"/>
          <w:rtl/>
        </w:rPr>
        <w:t xml:space="preserve">, עלינו להמשיך עם המחקר להגן על עתיד כוכב הלכת שלנו עבור ילדנו ונכדנו . בואו נמשיך לחשוב על יום האסטרואיד , אני גאה להיות חלק מזה " </w:t>
      </w:r>
      <w:r w:rsidR="004C705C">
        <w:rPr>
          <w:rtl/>
        </w:rPr>
        <w:t>–</w:t>
      </w:r>
      <w:r w:rsidR="004C705C">
        <w:rPr>
          <w:rFonts w:hint="cs"/>
          <w:rtl/>
        </w:rPr>
        <w:t xml:space="preserve"> אומר דר' בריאן </w:t>
      </w:r>
      <w:proofErr w:type="spellStart"/>
      <w:r w:rsidR="004C705C">
        <w:rPr>
          <w:rFonts w:hint="cs"/>
          <w:rtl/>
        </w:rPr>
        <w:t>מיי</w:t>
      </w:r>
      <w:proofErr w:type="spellEnd"/>
    </w:p>
    <w:p w14:paraId="2495D825" w14:textId="77777777" w:rsidR="004C705C" w:rsidRDefault="004C705C" w:rsidP="004C705C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</w:p>
    <w:p w14:paraId="0000001B" w14:textId="45886819" w:rsidR="0035736D" w:rsidRDefault="00F20529" w:rsidP="004C705C">
      <w:pPr>
        <w:pBdr>
          <w:top w:val="nil"/>
          <w:left w:val="nil"/>
          <w:bottom w:val="nil"/>
          <w:right w:val="nil"/>
          <w:between w:val="nil"/>
        </w:pBdr>
        <w:bidi/>
        <w:rPr>
          <w:rtl/>
        </w:rPr>
      </w:pPr>
      <w:r>
        <w:rPr>
          <w:rFonts w:hint="cs"/>
          <w:rtl/>
        </w:rPr>
        <w:t xml:space="preserve"> </w:t>
      </w:r>
      <w:r w:rsidR="004C705C">
        <w:rPr>
          <w:rFonts w:hint="cs"/>
          <w:rtl/>
        </w:rPr>
        <w:t xml:space="preserve">השותפים של יום האסטרואיד מלוקסמבורג , </w:t>
      </w:r>
      <w:r w:rsidR="004C705C">
        <w:rPr>
          <w:rFonts w:hint="cs"/>
        </w:rPr>
        <w:t>BCE</w:t>
      </w:r>
      <w:r w:rsidR="004C705C">
        <w:rPr>
          <w:rFonts w:hint="cs"/>
          <w:rtl/>
        </w:rPr>
        <w:t xml:space="preserve"> ו </w:t>
      </w:r>
      <w:r w:rsidR="004C705C">
        <w:rPr>
          <w:rFonts w:hint="cs"/>
        </w:rPr>
        <w:t>SES</w:t>
      </w:r>
      <w:r w:rsidR="004C705C">
        <w:rPr>
          <w:rFonts w:hint="cs"/>
          <w:rtl/>
        </w:rPr>
        <w:t xml:space="preserve"> , מובילי פתרונות חיבור התוכן , </w:t>
      </w:r>
      <w:proofErr w:type="spellStart"/>
      <w:r w:rsidR="004C705C">
        <w:rPr>
          <w:rFonts w:hint="cs"/>
          <w:rtl/>
        </w:rPr>
        <w:t>ינגישו</w:t>
      </w:r>
      <w:proofErr w:type="spellEnd"/>
      <w:r w:rsidR="004C705C">
        <w:rPr>
          <w:rFonts w:hint="cs"/>
          <w:rtl/>
        </w:rPr>
        <w:t xml:space="preserve"> את </w:t>
      </w:r>
      <w:proofErr w:type="spellStart"/>
      <w:r w:rsidR="004C705C">
        <w:rPr>
          <w:rFonts w:hint="cs"/>
          <w:rtl/>
        </w:rPr>
        <w:t>טלויזיית</w:t>
      </w:r>
      <w:proofErr w:type="spellEnd"/>
      <w:r w:rsidR="004C705C">
        <w:rPr>
          <w:rFonts w:hint="cs"/>
          <w:rtl/>
        </w:rPr>
        <w:t xml:space="preserve"> יום האסטרואיד </w:t>
      </w:r>
      <w:proofErr w:type="spellStart"/>
      <w:r w:rsidR="004C705C">
        <w:rPr>
          <w:rFonts w:hint="cs"/>
          <w:rtl/>
        </w:rPr>
        <w:t>למליוני</w:t>
      </w:r>
      <w:proofErr w:type="spellEnd"/>
      <w:r w:rsidR="004C705C">
        <w:rPr>
          <w:rFonts w:hint="cs"/>
          <w:rtl/>
        </w:rPr>
        <w:t xml:space="preserve"> צופים באמצעות לוויני </w:t>
      </w:r>
      <w:r w:rsidR="004C705C">
        <w:rPr>
          <w:rFonts w:hint="cs"/>
        </w:rPr>
        <w:t>SES</w:t>
      </w:r>
      <w:r w:rsidR="004C705C">
        <w:rPr>
          <w:rFonts w:hint="cs"/>
          <w:rtl/>
        </w:rPr>
        <w:t xml:space="preserve"> .</w:t>
      </w:r>
    </w:p>
    <w:p w14:paraId="3BB2BE7C" w14:textId="77777777" w:rsidR="00F20529" w:rsidRDefault="00F20529" w:rsidP="00F20529">
      <w:pPr>
        <w:pBdr>
          <w:top w:val="nil"/>
          <w:left w:val="nil"/>
          <w:bottom w:val="nil"/>
          <w:right w:val="nil"/>
          <w:between w:val="nil"/>
        </w:pBdr>
        <w:bidi/>
      </w:pPr>
    </w:p>
    <w:p w14:paraId="00000020" w14:textId="0493A58F" w:rsidR="0035736D" w:rsidRDefault="004C705C" w:rsidP="004C705C">
      <w:pPr>
        <w:pBdr>
          <w:top w:val="nil"/>
          <w:left w:val="nil"/>
          <w:bottom w:val="nil"/>
          <w:right w:val="nil"/>
          <w:between w:val="nil"/>
        </w:pBdr>
        <w:bidi/>
      </w:pPr>
      <w:r>
        <w:rPr>
          <w:rFonts w:hint="cs"/>
          <w:rtl/>
        </w:rPr>
        <w:t>לפרטים נוספים על יום האסטרואיד בשידור חי בקרו ב :</w:t>
      </w:r>
      <w:r>
        <w:rPr>
          <w:rFonts w:hint="cs"/>
        </w:rPr>
        <w:t xml:space="preserve"> </w:t>
      </w:r>
      <w:hyperlink r:id="rId7" w:anchor="hash_filters=2021">
        <w:r w:rsidR="00736848">
          <w:rPr>
            <w:color w:val="1155CC"/>
            <w:u w:val="single"/>
          </w:rPr>
          <w:t>https://asteroidday.org/asteroid-day-live</w:t>
        </w:r>
      </w:hyperlink>
    </w:p>
    <w:p w14:paraId="00000021" w14:textId="77777777" w:rsidR="0035736D" w:rsidRDefault="0035736D"/>
    <w:p w14:paraId="00000022" w14:textId="77777777" w:rsidR="0035736D" w:rsidRDefault="00736848">
      <w:pPr>
        <w:jc w:val="center"/>
      </w:pPr>
      <w:r>
        <w:t>###</w:t>
      </w:r>
    </w:p>
    <w:p w14:paraId="00000023" w14:textId="0A0528F8" w:rsidR="0035736D" w:rsidRDefault="0035736D" w:rsidP="004C705C">
      <w:pPr>
        <w:bidi/>
        <w:rPr>
          <w:rtl/>
        </w:rPr>
      </w:pPr>
    </w:p>
    <w:p w14:paraId="765D2276" w14:textId="77777777" w:rsidR="004C705C" w:rsidRDefault="004C705C" w:rsidP="004C705C">
      <w:pPr>
        <w:bidi/>
      </w:pPr>
      <w:hyperlink r:id="rId8" w:history="1">
        <w:r>
          <w:rPr>
            <w:rStyle w:val="Hyperlink"/>
            <w:rFonts w:hint="cs"/>
            <w:rtl/>
          </w:rPr>
          <w:t>על יום האסטרואיד</w:t>
        </w:r>
      </w:hyperlink>
      <w:r>
        <w:rPr>
          <w:rFonts w:hint="cs"/>
          <w:rtl/>
        </w:rPr>
        <w:t xml:space="preserve"> : </w:t>
      </w:r>
    </w:p>
    <w:p w14:paraId="6DFFF570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יום האסטרואיד נערך ב 30 ביוני בכל שנה כדי לציין את פגיעת האסטרואיד הגדולה ביותר בהיסטוריה המתועדת , אירוע </w:t>
      </w:r>
      <w:proofErr w:type="spellStart"/>
      <w:r>
        <w:rPr>
          <w:rFonts w:hint="cs"/>
          <w:rtl/>
        </w:rPr>
        <w:t>טונגוסקה</w:t>
      </w:r>
      <w:proofErr w:type="spellEnd"/>
      <w:r>
        <w:rPr>
          <w:rFonts w:hint="cs"/>
          <w:rtl/>
        </w:rPr>
        <w:t xml:space="preserve"> בסיביר. יום האסטרואיד הוקם ע"י </w:t>
      </w:r>
      <w:proofErr w:type="spellStart"/>
      <w:r>
        <w:rPr>
          <w:rFonts w:hint="cs"/>
          <w:rtl/>
        </w:rPr>
        <w:t>האסטרופיסיקאי</w:t>
      </w:r>
      <w:proofErr w:type="spellEnd"/>
      <w:r>
        <w:rPr>
          <w:rFonts w:hint="cs"/>
          <w:rtl/>
        </w:rPr>
        <w:t xml:space="preserve"> והמוסיקאי הידוע </w:t>
      </w:r>
      <w:hyperlink r:id="rId9" w:history="1">
        <w:r>
          <w:rPr>
            <w:rStyle w:val="Hyperlink"/>
            <w:rFonts w:hint="cs"/>
            <w:color w:val="1155CC"/>
            <w:rtl/>
          </w:rPr>
          <w:t>דר</w:t>
        </w:r>
      </w:hyperlink>
      <w:hyperlink r:id="rId10" w:history="1">
        <w:r>
          <w:rPr>
            <w:rStyle w:val="Hyperlink"/>
            <w:rFonts w:hint="cs"/>
            <w:color w:val="1155CC"/>
            <w:rtl/>
          </w:rPr>
          <w:t xml:space="preserve">' </w:t>
        </w:r>
      </w:hyperlink>
      <w:hyperlink r:id="rId11" w:history="1">
        <w:r>
          <w:rPr>
            <w:rStyle w:val="Hyperlink"/>
            <w:rFonts w:hint="cs"/>
            <w:color w:val="1155CC"/>
            <w:rtl/>
          </w:rPr>
          <w:t>בריאן</w:t>
        </w:r>
      </w:hyperlink>
      <w:hyperlink r:id="rId12" w:history="1">
        <w:r>
          <w:rPr>
            <w:rStyle w:val="Hyperlink"/>
            <w:color w:val="1155CC"/>
            <w:rtl/>
          </w:rPr>
          <w:t xml:space="preserve"> </w:t>
        </w:r>
      </w:hyperlink>
      <w:hyperlink r:id="rId13" w:history="1">
        <w:proofErr w:type="spellStart"/>
        <w:r>
          <w:rPr>
            <w:rStyle w:val="Hyperlink"/>
            <w:rFonts w:hint="cs"/>
            <w:color w:val="1155CC"/>
            <w:rtl/>
          </w:rPr>
          <w:t>מיי</w:t>
        </w:r>
        <w:proofErr w:type="spellEnd"/>
      </w:hyperlink>
      <w:r>
        <w:rPr>
          <w:rFonts w:hint="cs"/>
          <w:rtl/>
        </w:rPr>
        <w:t xml:space="preserve"> מלהקת הרוק קווין , אסטרונאוט אפולו 9 </w:t>
      </w:r>
      <w:hyperlink r:id="rId14" w:history="1">
        <w:proofErr w:type="spellStart"/>
        <w:r>
          <w:rPr>
            <w:rStyle w:val="Hyperlink"/>
            <w:rFonts w:hint="cs"/>
            <w:color w:val="1155CC"/>
            <w:rtl/>
          </w:rPr>
          <w:t>ראסטי</w:t>
        </w:r>
        <w:proofErr w:type="spellEnd"/>
      </w:hyperlink>
      <w:hyperlink r:id="rId15" w:history="1">
        <w:r>
          <w:rPr>
            <w:rStyle w:val="Hyperlink"/>
            <w:color w:val="1155CC"/>
            <w:rtl/>
          </w:rPr>
          <w:t xml:space="preserve"> </w:t>
        </w:r>
      </w:hyperlink>
      <w:hyperlink r:id="rId16" w:history="1">
        <w:proofErr w:type="spellStart"/>
        <w:r>
          <w:rPr>
            <w:rStyle w:val="Hyperlink"/>
            <w:rFonts w:hint="cs"/>
            <w:color w:val="1155CC"/>
            <w:rtl/>
          </w:rPr>
          <w:t>שוויגארט</w:t>
        </w:r>
        <w:proofErr w:type="spellEnd"/>
      </w:hyperlink>
      <w:r>
        <w:rPr>
          <w:rFonts w:hint="cs"/>
          <w:rtl/>
        </w:rPr>
        <w:t xml:space="preserve"> , מפיק הסרטים </w:t>
      </w:r>
      <w:hyperlink r:id="rId17" w:history="1">
        <w:proofErr w:type="spellStart"/>
        <w:r>
          <w:rPr>
            <w:rStyle w:val="Hyperlink"/>
            <w:rFonts w:hint="cs"/>
            <w:color w:val="1155CC"/>
            <w:rtl/>
          </w:rPr>
          <w:t>גריג</w:t>
        </w:r>
        <w:proofErr w:type="spellEnd"/>
      </w:hyperlink>
      <w:hyperlink r:id="rId18" w:history="1">
        <w:r>
          <w:rPr>
            <w:rStyle w:val="Hyperlink"/>
            <w:color w:val="1155CC"/>
            <w:rtl/>
          </w:rPr>
          <w:t xml:space="preserve"> </w:t>
        </w:r>
      </w:hyperlink>
      <w:hyperlink r:id="rId19" w:history="1">
        <w:proofErr w:type="spellStart"/>
        <w:r>
          <w:rPr>
            <w:rStyle w:val="Hyperlink"/>
            <w:rFonts w:hint="cs"/>
            <w:color w:val="1155CC"/>
            <w:rtl/>
          </w:rPr>
          <w:t>ריכטרס</w:t>
        </w:r>
        <w:proofErr w:type="spellEnd"/>
      </w:hyperlink>
      <w:r>
        <w:rPr>
          <w:rFonts w:hint="cs"/>
          <w:rtl/>
        </w:rPr>
        <w:t xml:space="preserve"> ונשיאת קרן </w:t>
      </w:r>
      <w:r>
        <w:t>B612</w:t>
      </w:r>
      <w:r>
        <w:rPr>
          <w:rtl/>
        </w:rPr>
        <w:t xml:space="preserve"> </w:t>
      </w:r>
      <w:hyperlink r:id="rId20" w:history="1">
        <w:proofErr w:type="spellStart"/>
        <w:r>
          <w:rPr>
            <w:rStyle w:val="Hyperlink"/>
            <w:rFonts w:hint="cs"/>
            <w:color w:val="1155CC"/>
            <w:rtl/>
          </w:rPr>
          <w:t>דניקה</w:t>
        </w:r>
        <w:proofErr w:type="spellEnd"/>
      </w:hyperlink>
      <w:hyperlink r:id="rId21" w:history="1">
        <w:r>
          <w:rPr>
            <w:rStyle w:val="Hyperlink"/>
            <w:color w:val="1155CC"/>
            <w:rtl/>
          </w:rPr>
          <w:t xml:space="preserve"> </w:t>
        </w:r>
      </w:hyperlink>
      <w:hyperlink r:id="rId22" w:history="1">
        <w:r>
          <w:rPr>
            <w:rStyle w:val="Hyperlink"/>
            <w:rFonts w:hint="cs"/>
            <w:color w:val="1155CC"/>
            <w:rtl/>
          </w:rPr>
          <w:t>רמי</w:t>
        </w:r>
      </w:hyperlink>
      <w:hyperlink r:id="rId23" w:history="1">
        <w:r>
          <w:rPr>
            <w:rStyle w:val="Hyperlink"/>
            <w:color w:val="1155CC"/>
            <w:rtl/>
          </w:rPr>
          <w:t xml:space="preserve"> </w:t>
        </w:r>
      </w:hyperlink>
      <w:r>
        <w:rPr>
          <w:rFonts w:hint="cs"/>
          <w:rtl/>
        </w:rPr>
        <w:t xml:space="preserve">, ללמד את הציבור לגבי חשיבותם של אסטרואידים בהיסטוריה שלנו והתפקיד שלהם במערכת השמש. ב 2016 , לאחר פניה מהנהלת ארגון חוקרי החלל </w:t>
      </w:r>
      <w:r>
        <w:t>ASE</w:t>
      </w:r>
      <w:r>
        <w:rPr>
          <w:rFonts w:hint="cs"/>
          <w:rtl/>
        </w:rPr>
        <w:t xml:space="preserve"> , האו"ם הכריזו על יום האסטרואיד כעל יום עולמי לחינוך , העלאת המודעות וקידום הידע של הציבור הרחב בנושא אסטרואידים.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"https://asteroidday.org/events/?tribe_eventcategory=2&amp;tribe_event_display=past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rFonts w:hint="cs"/>
          <w:rtl/>
        </w:rPr>
        <w:t>אלפי</w:t>
      </w:r>
      <w:r>
        <w:rPr>
          <w:rtl/>
        </w:rPr>
        <w:fldChar w:fldCharType="end"/>
      </w:r>
      <w:r>
        <w:rPr>
          <w:rFonts w:hint="cs"/>
          <w:rtl/>
        </w:rPr>
        <w:t xml:space="preserve"> אירועים עצמאיים אורגנו בעולם ב 125 מתוך 195 מדינות העולם.</w:t>
      </w:r>
    </w:p>
    <w:p w14:paraId="0F77AB2C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יום האסטרואיד התאפשר באמצעות שותפות עם </w:t>
      </w:r>
      <w:hyperlink r:id="rId24" w:history="1">
        <w:r>
          <w:rPr>
            <w:rStyle w:val="Hyperlink"/>
            <w:rFonts w:hint="cs"/>
            <w:rtl/>
          </w:rPr>
          <w:t xml:space="preserve">ארגון חוקרי החלל </w:t>
        </w:r>
        <w:r>
          <w:rPr>
            <w:rStyle w:val="Hyperlink"/>
          </w:rPr>
          <w:t>ASE</w:t>
        </w:r>
      </w:hyperlink>
      <w:r>
        <w:rPr>
          <w:rFonts w:hint="cs"/>
          <w:rtl/>
        </w:rPr>
        <w:t xml:space="preserve"> , </w:t>
      </w:r>
      <w:hyperlink r:id="rId25" w:history="1">
        <w:r>
          <w:rPr>
            <w:rStyle w:val="Hyperlink"/>
            <w:rFonts w:hint="cs"/>
            <w:rtl/>
          </w:rPr>
          <w:t xml:space="preserve">חברת תקשורת מרכז אירופה </w:t>
        </w:r>
        <w:r>
          <w:rPr>
            <w:rStyle w:val="Hyperlink"/>
          </w:rPr>
          <w:t>BCE</w:t>
        </w:r>
      </w:hyperlink>
      <w:r>
        <w:rPr>
          <w:rFonts w:hint="cs"/>
          <w:rtl/>
        </w:rPr>
        <w:t xml:space="preserve"> , </w:t>
      </w:r>
      <w:hyperlink r:id="rId26" w:history="1">
        <w:r>
          <w:rPr>
            <w:rStyle w:val="Hyperlink"/>
            <w:rFonts w:hint="cs"/>
            <w:rtl/>
          </w:rPr>
          <w:t xml:space="preserve">קרן </w:t>
        </w:r>
        <w:r>
          <w:rPr>
            <w:rStyle w:val="Hyperlink"/>
          </w:rPr>
          <w:t>B612</w:t>
        </w:r>
      </w:hyperlink>
      <w:r>
        <w:rPr>
          <w:rFonts w:hint="cs"/>
          <w:rtl/>
        </w:rPr>
        <w:t xml:space="preserve"> , </w:t>
      </w:r>
      <w:hyperlink r:id="rId27" w:history="1">
        <w:r>
          <w:rPr>
            <w:rStyle w:val="Hyperlink"/>
            <w:rFonts w:hint="cs"/>
            <w:rtl/>
          </w:rPr>
          <w:t xml:space="preserve">סוכנות החלל האירופאית </w:t>
        </w:r>
        <w:r>
          <w:rPr>
            <w:rStyle w:val="Hyperlink"/>
          </w:rPr>
          <w:t>ESA</w:t>
        </w:r>
      </w:hyperlink>
      <w:r>
        <w:rPr>
          <w:rFonts w:hint="cs"/>
          <w:rtl/>
        </w:rPr>
        <w:t xml:space="preserve"> , </w:t>
      </w:r>
      <w:hyperlink r:id="rId28" w:history="1">
        <w:r>
          <w:rPr>
            <w:rStyle w:val="Hyperlink"/>
            <w:rFonts w:hint="cs"/>
            <w:rtl/>
          </w:rPr>
          <w:t xml:space="preserve">מערכות </w:t>
        </w:r>
        <w:r>
          <w:rPr>
            <w:rStyle w:val="Hyperlink"/>
          </w:rPr>
          <w:t>OHB</w:t>
        </w:r>
      </w:hyperlink>
      <w:r>
        <w:rPr>
          <w:rFonts w:hint="cs"/>
          <w:rtl/>
        </w:rPr>
        <w:t xml:space="preserve"> , </w:t>
      </w:r>
      <w:hyperlink r:id="rId29" w:history="1">
        <w:r>
          <w:rPr>
            <w:rStyle w:val="Hyperlink"/>
            <w:rFonts w:hint="cs"/>
            <w:rtl/>
          </w:rPr>
          <w:t>לשכת המסחר של לוקסמבורג</w:t>
        </w:r>
      </w:hyperlink>
      <w:r>
        <w:rPr>
          <w:rFonts w:hint="cs"/>
          <w:rtl/>
        </w:rPr>
        <w:t xml:space="preserve"> , </w:t>
      </w:r>
      <w:hyperlink r:id="rId30" w:history="1">
        <w:r>
          <w:rPr>
            <w:rStyle w:val="Hyperlink"/>
            <w:rFonts w:hint="cs"/>
            <w:rtl/>
          </w:rPr>
          <w:t xml:space="preserve">סוכנות החלל של לוקסמבורג </w:t>
        </w:r>
        <w:r>
          <w:rPr>
            <w:rStyle w:val="Hyperlink"/>
          </w:rPr>
          <w:t>LSA</w:t>
        </w:r>
      </w:hyperlink>
      <w:r>
        <w:rPr>
          <w:rFonts w:hint="cs"/>
          <w:rtl/>
        </w:rPr>
        <w:t xml:space="preserve"> , </w:t>
      </w:r>
      <w:hyperlink r:id="rId31" w:history="1">
        <w:r>
          <w:rPr>
            <w:rStyle w:val="Hyperlink"/>
            <w:rFonts w:hint="cs"/>
            <w:rtl/>
          </w:rPr>
          <w:t>החברה הפלנטרית</w:t>
        </w:r>
      </w:hyperlink>
      <w:r>
        <w:rPr>
          <w:rFonts w:hint="cs"/>
          <w:rtl/>
        </w:rPr>
        <w:t xml:space="preserve"> , </w:t>
      </w:r>
      <w:hyperlink r:id="rId32" w:history="1">
        <w:r>
          <w:rPr>
            <w:rStyle w:val="Hyperlink"/>
          </w:rPr>
          <w:t>SES</w:t>
        </w:r>
      </w:hyperlink>
      <w:r>
        <w:rPr>
          <w:rFonts w:hint="cs"/>
          <w:rtl/>
        </w:rPr>
        <w:t xml:space="preserve"> ו </w:t>
      </w:r>
      <w:hyperlink r:id="rId33" w:history="1">
        <w:r>
          <w:rPr>
            <w:rStyle w:val="Hyperlink"/>
          </w:rPr>
          <w:t>Twitch</w:t>
        </w:r>
      </w:hyperlink>
      <w:r>
        <w:rPr>
          <w:rFonts w:hint="cs"/>
          <w:rtl/>
        </w:rPr>
        <w:t xml:space="preserve"> . יום האסטרואיד , יום האסטרואיד בשידור חי , ערוץ יום האסטרואיד ויוזמת החלל שמחבר אותנו הן כולן יוזמות של </w:t>
      </w:r>
      <w:hyperlink r:id="rId34" w:history="1">
        <w:r>
          <w:rPr>
            <w:rStyle w:val="Hyperlink"/>
            <w:rFonts w:hint="cs"/>
            <w:rtl/>
          </w:rPr>
          <w:t>קרן האסטרואיד</w:t>
        </w:r>
      </w:hyperlink>
      <w:r>
        <w:rPr>
          <w:rFonts w:hint="cs"/>
          <w:rtl/>
        </w:rPr>
        <w:t xml:space="preserve"> , קרן ללא מטרת רווח מלוקסמבורג .</w:t>
      </w:r>
    </w:p>
    <w:p w14:paraId="7CEE7698" w14:textId="77777777" w:rsidR="004C705C" w:rsidRDefault="004C705C" w:rsidP="004C705C">
      <w:pPr>
        <w:bidi/>
        <w:rPr>
          <w:rFonts w:hint="cs"/>
          <w:rtl/>
        </w:rPr>
      </w:pPr>
    </w:p>
    <w:p w14:paraId="6348AD96" w14:textId="77777777" w:rsidR="004C705C" w:rsidRDefault="004C705C" w:rsidP="004C705C">
      <w:pPr>
        <w:rPr>
          <w:rFonts w:hint="cs"/>
          <w:rtl/>
        </w:rPr>
      </w:pPr>
    </w:p>
    <w:p w14:paraId="763843CF" w14:textId="77777777" w:rsidR="004C705C" w:rsidRDefault="004C705C" w:rsidP="004C705C">
      <w:pPr>
        <w:rPr>
          <w:bCs/>
        </w:rPr>
      </w:pPr>
      <w:r>
        <w:rPr>
          <w:bCs/>
          <w:rtl/>
        </w:rPr>
        <w:br w:type="page"/>
      </w:r>
    </w:p>
    <w:p w14:paraId="678E40C0" w14:textId="77777777" w:rsidR="004C705C" w:rsidRDefault="004C705C" w:rsidP="004C705C">
      <w:pPr>
        <w:bidi/>
        <w:rPr>
          <w:rFonts w:hint="cs"/>
          <w:bCs/>
          <w:color w:val="000000"/>
          <w:rtl/>
        </w:rPr>
      </w:pPr>
      <w:r>
        <w:rPr>
          <w:rFonts w:hint="cs"/>
          <w:bCs/>
          <w:rtl/>
        </w:rPr>
        <w:lastRenderedPageBreak/>
        <w:t>הצטרפו ליום האסטרואיד ברשת החברתית</w:t>
      </w:r>
    </w:p>
    <w:p w14:paraId="5756FCF6" w14:textId="31D0DFA9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rPr>
          <w:rFonts w:hint="cs"/>
          <w:b/>
          <w:color w:val="000000"/>
          <w:rtl/>
        </w:rPr>
      </w:pPr>
      <w:proofErr w:type="spellStart"/>
      <w:r>
        <w:rPr>
          <w:rFonts w:hint="cs"/>
          <w:b/>
          <w:color w:val="000000"/>
          <w:rtl/>
        </w:rPr>
        <w:t>טיוגים</w:t>
      </w:r>
      <w:proofErr w:type="spellEnd"/>
      <w:r>
        <w:rPr>
          <w:rFonts w:hint="cs"/>
          <w:b/>
          <w:color w:val="000000"/>
          <w:rtl/>
        </w:rPr>
        <w:t xml:space="preserve"> : </w:t>
      </w:r>
      <w:r>
        <w:t>#AsteroidDay  #AsteroidDayLIVE  #AsteroidDayTV  #Luxembourg</w:t>
      </w:r>
      <w:r>
        <w:rPr>
          <w:rFonts w:hint="cs"/>
          <w:b/>
          <w:color w:val="000000"/>
          <w:rtl/>
        </w:rPr>
        <w:t xml:space="preserve"> , </w:t>
      </w:r>
      <w:r>
        <w:t>#AsteroidDayIsrael</w:t>
      </w:r>
      <w:r>
        <w:rPr>
          <w:rFonts w:hint="cs"/>
          <w:rtl/>
        </w:rPr>
        <w:t xml:space="preserve"> , </w:t>
      </w:r>
      <w:r>
        <w:rPr>
          <w:lang w:val="en-US"/>
        </w:rPr>
        <w:t>#AsteroidDayIsrael2021</w:t>
      </w:r>
      <w:r>
        <w:rPr>
          <w:rFonts w:hint="cs"/>
          <w:rtl/>
          <w:lang w:val="en-US"/>
        </w:rPr>
        <w:t xml:space="preserve"> , </w:t>
      </w:r>
      <w:r>
        <w:rPr>
          <w:lang w:val="en-US"/>
        </w:rPr>
        <w:t>#AsteroidDay2021</w:t>
      </w:r>
      <w:r>
        <w:rPr>
          <w:rFonts w:hint="cs"/>
          <w:rtl/>
          <w:lang w:val="en-US"/>
        </w:rPr>
        <w:t xml:space="preserve"> </w:t>
      </w:r>
    </w:p>
    <w:p w14:paraId="3F3342D5" w14:textId="77777777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jc w:val="both"/>
        <w:rPr>
          <w:b/>
          <w:color w:val="000000"/>
        </w:rPr>
      </w:pPr>
      <w:r>
        <w:rPr>
          <w:rFonts w:hint="cs"/>
          <w:rtl/>
        </w:rPr>
        <w:t xml:space="preserve">אתר : </w:t>
      </w:r>
      <w:hyperlink r:id="rId35" w:history="1">
        <w:r>
          <w:rPr>
            <w:rStyle w:val="Hyperlink"/>
            <w:color w:val="1155CC"/>
          </w:rPr>
          <w:t>AsteroidDay.org</w:t>
        </w:r>
      </w:hyperlink>
    </w:p>
    <w:p w14:paraId="2C97BA93" w14:textId="77777777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jc w:val="both"/>
        <w:rPr>
          <w:b/>
          <w:color w:val="000000"/>
        </w:rPr>
      </w:pPr>
      <w:proofErr w:type="spellStart"/>
      <w:r>
        <w:rPr>
          <w:rFonts w:hint="cs"/>
          <w:rtl/>
        </w:rPr>
        <w:t>טוויטר</w:t>
      </w:r>
      <w:proofErr w:type="spellEnd"/>
      <w:r>
        <w:rPr>
          <w:rFonts w:hint="cs"/>
          <w:rtl/>
        </w:rPr>
        <w:t xml:space="preserve"> :</w:t>
      </w:r>
      <w:r>
        <w:rPr>
          <w:rFonts w:hint="cs"/>
          <w:b/>
          <w:color w:val="000000"/>
          <w:rtl/>
        </w:rPr>
        <w:t xml:space="preserve"> </w:t>
      </w:r>
      <w:r>
        <w:t>@asteroidday</w:t>
      </w:r>
    </w:p>
    <w:p w14:paraId="53DD6108" w14:textId="77777777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jc w:val="both"/>
        <w:rPr>
          <w:b/>
          <w:color w:val="000000"/>
        </w:rPr>
      </w:pPr>
      <w:r>
        <w:rPr>
          <w:bCs/>
          <w:color w:val="000000"/>
        </w:rPr>
        <w:t>Twitch</w:t>
      </w:r>
      <w:r>
        <w:rPr>
          <w:rFonts w:hint="cs"/>
          <w:b/>
          <w:color w:val="000000"/>
          <w:rtl/>
        </w:rPr>
        <w:t xml:space="preserve"> : </w:t>
      </w:r>
      <w:hyperlink r:id="rId36" w:history="1">
        <w:r>
          <w:rPr>
            <w:rStyle w:val="Hyperlink"/>
            <w:color w:val="1155CC"/>
          </w:rPr>
          <w:t>https://www.twitch.tv/asteroidday</w:t>
        </w:r>
      </w:hyperlink>
    </w:p>
    <w:p w14:paraId="6EE0629E" w14:textId="77777777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jc w:val="both"/>
      </w:pPr>
      <w:proofErr w:type="spellStart"/>
      <w:r>
        <w:rPr>
          <w:rFonts w:hint="cs"/>
          <w:rtl/>
        </w:rPr>
        <w:t>פייסבוק</w:t>
      </w:r>
      <w:proofErr w:type="spellEnd"/>
      <w:r>
        <w:rPr>
          <w:rFonts w:hint="cs"/>
          <w:rtl/>
        </w:rPr>
        <w:t xml:space="preserve"> : </w:t>
      </w:r>
      <w:hyperlink r:id="rId37" w:history="1">
        <w:r>
          <w:rPr>
            <w:rStyle w:val="Hyperlink"/>
          </w:rPr>
          <w:t>http://www.facebook.com/AsteroidDay</w:t>
        </w:r>
      </w:hyperlink>
    </w:p>
    <w:p w14:paraId="31344B20" w14:textId="77777777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jc w:val="both"/>
      </w:pPr>
      <w:proofErr w:type="spellStart"/>
      <w:r>
        <w:rPr>
          <w:rFonts w:hint="cs"/>
          <w:b/>
          <w:color w:val="000000"/>
          <w:rtl/>
        </w:rPr>
        <w:t>פייסבוק</w:t>
      </w:r>
      <w:proofErr w:type="spellEnd"/>
      <w:r>
        <w:rPr>
          <w:rFonts w:hint="cs"/>
          <w:b/>
          <w:color w:val="000000"/>
          <w:rtl/>
        </w:rPr>
        <w:t xml:space="preserve"> יום האסטרואיד – ישראל :</w:t>
      </w:r>
      <w:r>
        <w:rPr>
          <w:rFonts w:hint="cs"/>
          <w:color w:val="000000"/>
        </w:rPr>
        <w:t xml:space="preserve"> </w:t>
      </w:r>
      <w:hyperlink r:id="rId38" w:history="1">
        <w:r>
          <w:rPr>
            <w:rStyle w:val="Hyperlink"/>
            <w:color w:val="1155CC"/>
          </w:rPr>
          <w:t>http://www.facebook.com/AsteroidDay.Israel</w:t>
        </w:r>
      </w:hyperlink>
    </w:p>
    <w:p w14:paraId="3E32CAB0" w14:textId="77777777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jc w:val="both"/>
        <w:rPr>
          <w:b/>
          <w:color w:val="000000"/>
        </w:rPr>
      </w:pPr>
      <w:proofErr w:type="spellStart"/>
      <w:r>
        <w:rPr>
          <w:rFonts w:hint="cs"/>
          <w:b/>
          <w:color w:val="000000"/>
          <w:rtl/>
        </w:rPr>
        <w:t>יוטיוב</w:t>
      </w:r>
      <w:proofErr w:type="spellEnd"/>
      <w:r>
        <w:rPr>
          <w:rFonts w:hint="cs"/>
          <w:b/>
          <w:color w:val="000000"/>
          <w:rtl/>
        </w:rPr>
        <w:t xml:space="preserve"> : </w:t>
      </w:r>
      <w:hyperlink r:id="rId39" w:history="1">
        <w:r>
          <w:rPr>
            <w:rStyle w:val="Hyperlink"/>
            <w:color w:val="1155CC"/>
          </w:rPr>
          <w:t>www.youtube.com/user/asteroidday</w:t>
        </w:r>
      </w:hyperlink>
    </w:p>
    <w:p w14:paraId="3D96A764" w14:textId="77777777" w:rsidR="004C705C" w:rsidRDefault="004C705C" w:rsidP="004C705C">
      <w:pPr>
        <w:pStyle w:val="a5"/>
        <w:numPr>
          <w:ilvl w:val="0"/>
          <w:numId w:val="4"/>
        </w:numPr>
        <w:shd w:val="clear" w:color="auto" w:fill="FFFFFF"/>
        <w:bidi/>
        <w:jc w:val="both"/>
      </w:pPr>
      <w:proofErr w:type="spellStart"/>
      <w:r>
        <w:rPr>
          <w:rFonts w:hint="cs"/>
          <w:b/>
          <w:color w:val="000000"/>
          <w:rtl/>
        </w:rPr>
        <w:t>אינסטגרם</w:t>
      </w:r>
      <w:proofErr w:type="spellEnd"/>
      <w:r>
        <w:rPr>
          <w:rFonts w:hint="cs"/>
          <w:b/>
          <w:color w:val="000000"/>
          <w:rtl/>
        </w:rPr>
        <w:t xml:space="preserve"> : </w:t>
      </w:r>
      <w:hyperlink r:id="rId40" w:history="1">
        <w:r>
          <w:rPr>
            <w:rStyle w:val="Hyperlink"/>
            <w:color w:val="1155CC"/>
          </w:rPr>
          <w:t>https://www.instagram.com/asteroidday</w:t>
        </w:r>
      </w:hyperlink>
      <w:r>
        <w:t xml:space="preserve">  </w:t>
      </w:r>
    </w:p>
    <w:p w14:paraId="03016CB1" w14:textId="77777777" w:rsidR="004C705C" w:rsidRPr="004C705C" w:rsidRDefault="004C705C" w:rsidP="004C705C">
      <w:pPr>
        <w:bidi/>
        <w:rPr>
          <w:rtl/>
        </w:rPr>
      </w:pPr>
    </w:p>
    <w:p w14:paraId="3C7FA1C0" w14:textId="076D2057" w:rsidR="004C705C" w:rsidRDefault="004C705C">
      <w:pPr>
        <w:rPr>
          <w:rtl/>
        </w:rPr>
      </w:pPr>
    </w:p>
    <w:p w14:paraId="6999645E" w14:textId="77777777" w:rsidR="004C705C" w:rsidRDefault="004C705C" w:rsidP="004C705C">
      <w:pPr>
        <w:bidi/>
        <w:jc w:val="both"/>
        <w:rPr>
          <w:b/>
        </w:rPr>
      </w:pPr>
      <w:r>
        <w:rPr>
          <w:rFonts w:hint="cs"/>
          <w:bCs/>
          <w:rtl/>
        </w:rPr>
        <w:t>קיט מדיה</w:t>
      </w:r>
      <w:r>
        <w:rPr>
          <w:rFonts w:hint="cs"/>
          <w:b/>
          <w:rtl/>
        </w:rPr>
        <w:t xml:space="preserve"> , כולל ציטוטים , תמונות , סרטונים וסרטוני </w:t>
      </w:r>
      <w:r>
        <w:rPr>
          <w:b/>
        </w:rPr>
        <w:t>B-Roll</w:t>
      </w:r>
      <w:r>
        <w:rPr>
          <w:rFonts w:hint="cs"/>
          <w:b/>
          <w:rtl/>
        </w:rPr>
        <w:t xml:space="preserve"> ניתן למצוא </w:t>
      </w:r>
      <w:hyperlink r:id="rId41" w:history="1">
        <w:r>
          <w:rPr>
            <w:rStyle w:val="Hyperlink"/>
            <w:rFonts w:hint="cs"/>
            <w:b/>
            <w:rtl/>
          </w:rPr>
          <w:t>כאן</w:t>
        </w:r>
      </w:hyperlink>
      <w:r>
        <w:rPr>
          <w:rFonts w:hint="cs"/>
          <w:b/>
          <w:rtl/>
        </w:rPr>
        <w:t xml:space="preserve"> . תמונות מאירועים קודמים בלוקסמבורג ניתן למצוא ב </w:t>
      </w:r>
      <w:hyperlink r:id="rId42" w:history="1">
        <w:r>
          <w:rPr>
            <w:rStyle w:val="Hyperlink"/>
            <w:color w:val="1155CC"/>
          </w:rPr>
          <w:t>Flickr</w:t>
        </w:r>
      </w:hyperlink>
      <w:r>
        <w:rPr>
          <w:rFonts w:hint="cs"/>
          <w:b/>
          <w:rtl/>
        </w:rPr>
        <w:t>.</w:t>
      </w:r>
    </w:p>
    <w:p w14:paraId="3CAC56A5" w14:textId="77777777" w:rsidR="004C705C" w:rsidRDefault="004C705C" w:rsidP="004C705C">
      <w:pPr>
        <w:bidi/>
        <w:jc w:val="both"/>
        <w:rPr>
          <w:rFonts w:hint="cs"/>
          <w:b/>
          <w:rtl/>
        </w:rPr>
      </w:pPr>
    </w:p>
    <w:p w14:paraId="3A84D261" w14:textId="77777777" w:rsidR="004C705C" w:rsidRDefault="004C705C" w:rsidP="004C705C">
      <w:pPr>
        <w:bidi/>
      </w:pPr>
      <w:r>
        <w:rPr>
          <w:rFonts w:hint="cs"/>
          <w:b/>
          <w:bCs/>
          <w:rtl/>
        </w:rPr>
        <w:t>קשרי מדיה</w:t>
      </w:r>
      <w:r>
        <w:rPr>
          <w:rFonts w:hint="cs"/>
          <w:rtl/>
        </w:rPr>
        <w:t xml:space="preserve"> : </w:t>
      </w:r>
    </w:p>
    <w:p w14:paraId="1487B64C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יום האסטרואיד </w:t>
      </w:r>
      <w:r>
        <w:rPr>
          <w:rFonts w:hint="cs"/>
          <w:rtl/>
        </w:rPr>
        <w:tab/>
      </w:r>
      <w:r>
        <w:rPr>
          <w:rFonts w:hint="cs"/>
          <w:rtl/>
        </w:rPr>
        <w:tab/>
        <w:t>סטיוארט קלארק</w:t>
      </w:r>
      <w:r>
        <w:rPr>
          <w:rFonts w:hint="cs"/>
          <w:rtl/>
        </w:rPr>
        <w:tab/>
      </w:r>
      <w:hyperlink r:id="rId43" w:history="1">
        <w:r>
          <w:rPr>
            <w:rStyle w:val="Hyperlink"/>
            <w:color w:val="1155CC"/>
          </w:rPr>
          <w:t>press@asteroidday.or</w:t>
        </w:r>
      </w:hyperlink>
      <w:r>
        <w:rPr>
          <w:color w:val="1155CC"/>
        </w:rPr>
        <w:t>g</w:t>
      </w:r>
    </w:p>
    <w:p w14:paraId="35693A08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יום האסטרואיד – ישראל </w:t>
      </w:r>
      <w:r>
        <w:rPr>
          <w:rFonts w:hint="cs"/>
          <w:rtl/>
        </w:rPr>
        <w:tab/>
        <w:t xml:space="preserve">ויקטור בר </w:t>
      </w:r>
      <w:r>
        <w:rPr>
          <w:rFonts w:hint="cs"/>
          <w:rtl/>
        </w:rPr>
        <w:tab/>
      </w:r>
      <w:hyperlink r:id="rId44" w:history="1">
        <w:r>
          <w:rPr>
            <w:rStyle w:val="Hyperlink"/>
          </w:rPr>
          <w:t>victor.bar@asteroidday.org</w:t>
        </w:r>
      </w:hyperlink>
    </w:p>
    <w:p w14:paraId="20E41621" w14:textId="77777777" w:rsidR="004C705C" w:rsidRDefault="004C705C" w:rsidP="004C705C">
      <w:pPr>
        <w:bidi/>
        <w:rPr>
          <w:rFonts w:hint="cs"/>
          <w:rtl/>
        </w:rPr>
      </w:pPr>
      <w:r>
        <w:t>ESA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proofErr w:type="spellStart"/>
      <w:r>
        <w:rPr>
          <w:rFonts w:hint="cs"/>
          <w:rtl/>
        </w:rPr>
        <w:t>נינג'ה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מנינג</w:t>
      </w:r>
      <w:proofErr w:type="spellEnd"/>
      <w:r>
        <w:rPr>
          <w:rFonts w:hint="cs"/>
          <w:rtl/>
        </w:rPr>
        <w:tab/>
      </w:r>
      <w:hyperlink r:id="rId45" w:history="1">
        <w:r>
          <w:rPr>
            <w:rStyle w:val="Hyperlink"/>
            <w:color w:val="1155CC"/>
          </w:rPr>
          <w:t>media@esa.int</w:t>
        </w:r>
      </w:hyperlink>
    </w:p>
    <w:p w14:paraId="6931C5EE" w14:textId="77777777" w:rsidR="004C705C" w:rsidRDefault="004C705C" w:rsidP="004C705C">
      <w:pPr>
        <w:bidi/>
        <w:rPr>
          <w:rFonts w:hint="cs"/>
          <w:rtl/>
        </w:rPr>
      </w:pPr>
      <w:r>
        <w:t>SES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סוזן </w:t>
      </w:r>
      <w:proofErr w:type="spellStart"/>
      <w:r>
        <w:rPr>
          <w:rFonts w:hint="cs"/>
          <w:rtl/>
        </w:rPr>
        <w:t>אונג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hyperlink r:id="rId46" w:history="1">
        <w:r>
          <w:rPr>
            <w:rStyle w:val="Hyperlink"/>
            <w:color w:val="1155CC"/>
          </w:rPr>
          <w:t>suzanne.ong@ses.com</w:t>
        </w:r>
      </w:hyperlink>
    </w:p>
    <w:p w14:paraId="3583226A" w14:textId="77777777" w:rsidR="004C705C" w:rsidRDefault="004C705C" w:rsidP="004C705C">
      <w:pPr>
        <w:bidi/>
        <w:rPr>
          <w:rFonts w:hint="cs"/>
          <w:rtl/>
        </w:rPr>
      </w:pPr>
      <w:r>
        <w:t>BCE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לורן </w:t>
      </w:r>
      <w:proofErr w:type="spellStart"/>
      <w:r>
        <w:rPr>
          <w:rFonts w:hint="cs"/>
          <w:rtl/>
        </w:rPr>
        <w:t>סייב</w:t>
      </w:r>
      <w:proofErr w:type="spellEnd"/>
      <w:r>
        <w:rPr>
          <w:rFonts w:hint="cs"/>
          <w:rtl/>
        </w:rPr>
        <w:tab/>
      </w:r>
      <w:r>
        <w:rPr>
          <w:rFonts w:hint="cs"/>
          <w:rtl/>
        </w:rPr>
        <w:tab/>
      </w:r>
      <w:hyperlink r:id="rId47" w:history="1">
        <w:r>
          <w:rPr>
            <w:rStyle w:val="Hyperlink"/>
            <w:color w:val="1155CC"/>
          </w:rPr>
          <w:t>laurent_seve@bce.lu</w:t>
        </w:r>
      </w:hyperlink>
    </w:p>
    <w:p w14:paraId="02CC0604" w14:textId="77777777" w:rsidR="004C705C" w:rsidRDefault="004C705C" w:rsidP="004C705C">
      <w:pPr>
        <w:bidi/>
        <w:rPr>
          <w:rFonts w:hint="cs"/>
          <w:rtl/>
        </w:rPr>
      </w:pPr>
      <w:r>
        <w:t>LSA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ג'ולייט </w:t>
      </w:r>
      <w:proofErr w:type="spellStart"/>
      <w:r>
        <w:rPr>
          <w:rFonts w:hint="cs"/>
          <w:rtl/>
        </w:rPr>
        <w:t>פרטוי</w:t>
      </w:r>
      <w:proofErr w:type="spellEnd"/>
      <w:r>
        <w:rPr>
          <w:rFonts w:hint="cs"/>
          <w:rtl/>
        </w:rPr>
        <w:tab/>
      </w:r>
      <w:hyperlink r:id="rId48" w:history="1">
        <w:r>
          <w:rPr>
            <w:rStyle w:val="Hyperlink"/>
            <w:color w:val="1155CC"/>
          </w:rPr>
          <w:t>juliette.pertuy@space-agency.lu</w:t>
        </w:r>
      </w:hyperlink>
    </w:p>
    <w:p w14:paraId="680F8232" w14:textId="77777777" w:rsidR="004C705C" w:rsidRDefault="004C705C" w:rsidP="004C705C">
      <w:pPr>
        <w:bidi/>
        <w:rPr>
          <w:rFonts w:hint="cs"/>
          <w:rtl/>
        </w:rPr>
      </w:pPr>
    </w:p>
    <w:p w14:paraId="3602A197" w14:textId="77777777" w:rsidR="004C705C" w:rsidRDefault="004C705C" w:rsidP="004C705C">
      <w:pPr>
        <w:rPr>
          <w:rFonts w:hint="cs"/>
          <w:rtl/>
        </w:rPr>
      </w:pPr>
    </w:p>
    <w:p w14:paraId="1DFDFE24" w14:textId="77777777" w:rsidR="004C705C" w:rsidRDefault="004C705C" w:rsidP="004C705C">
      <w:pPr>
        <w:bidi/>
      </w:pPr>
      <w:r>
        <w:rPr>
          <w:rFonts w:hint="cs"/>
          <w:b/>
          <w:bCs/>
          <w:rtl/>
        </w:rPr>
        <w:t xml:space="preserve">ערוץ יום האסטרואיד , פרטים טכניים לחיבור ללוויין </w:t>
      </w:r>
      <w:r>
        <w:rPr>
          <w:b/>
          <w:bCs/>
        </w:rPr>
        <w:t>SES</w:t>
      </w:r>
      <w:r>
        <w:rPr>
          <w:rFonts w:hint="cs"/>
          <w:rtl/>
        </w:rPr>
        <w:t xml:space="preserve"> : </w:t>
      </w:r>
    </w:p>
    <w:p w14:paraId="340B6E37" w14:textId="77777777" w:rsidR="004C705C" w:rsidRDefault="004C705C" w:rsidP="004C705C">
      <w:pPr>
        <w:ind w:left="720"/>
        <w:rPr>
          <w:rFonts w:hint="cs"/>
          <w:rtl/>
        </w:rPr>
      </w:pPr>
      <w:r>
        <w:rPr>
          <w:rFonts w:hint="cs"/>
          <w:bCs/>
          <w:rtl/>
        </w:rPr>
        <w:t>אירופה / המזרח התיכ</w:t>
      </w:r>
      <w:r>
        <w:rPr>
          <w:rFonts w:hint="cs"/>
          <w:b/>
          <w:rtl/>
        </w:rPr>
        <w:t>ון</w:t>
      </w:r>
    </w:p>
    <w:p w14:paraId="3590043B" w14:textId="77777777" w:rsidR="004C705C" w:rsidRDefault="004C705C" w:rsidP="004C705C">
      <w:pPr>
        <w:ind w:left="720"/>
      </w:pPr>
      <w:r>
        <w:t>Service Name: Asteroid Day 2021 HD</w:t>
      </w:r>
    </w:p>
    <w:p w14:paraId="70FF1383" w14:textId="77777777" w:rsidR="004C705C" w:rsidRDefault="004C705C" w:rsidP="004C705C">
      <w:pPr>
        <w:ind w:left="720"/>
      </w:pPr>
      <w:r>
        <w:t>Service ID: 5711</w:t>
      </w:r>
    </w:p>
    <w:p w14:paraId="049C7EC1" w14:textId="77777777" w:rsidR="004C705C" w:rsidRDefault="004C705C" w:rsidP="004C705C">
      <w:pPr>
        <w:ind w:left="720"/>
      </w:pPr>
      <w:r>
        <w:t xml:space="preserve">Transponder: 1.068 </w:t>
      </w:r>
    </w:p>
    <w:p w14:paraId="02B776D4" w14:textId="77777777" w:rsidR="004C705C" w:rsidRDefault="004C705C" w:rsidP="004C705C">
      <w:pPr>
        <w:ind w:left="720"/>
      </w:pPr>
      <w:r>
        <w:t>Satellite: Astra 1M</w:t>
      </w:r>
    </w:p>
    <w:p w14:paraId="535645C8" w14:textId="77777777" w:rsidR="004C705C" w:rsidRDefault="004C705C" w:rsidP="004C705C">
      <w:pPr>
        <w:ind w:left="720"/>
      </w:pPr>
      <w:r>
        <w:t xml:space="preserve">Orbital </w:t>
      </w:r>
      <w:proofErr w:type="spellStart"/>
      <w:r>
        <w:t>Pos</w:t>
      </w:r>
      <w:proofErr w:type="spellEnd"/>
      <w:r>
        <w:t xml:space="preserve">: 19.2 East </w:t>
      </w:r>
    </w:p>
    <w:p w14:paraId="2FBFEE4A" w14:textId="77777777" w:rsidR="004C705C" w:rsidRDefault="004C705C" w:rsidP="004C705C">
      <w:pPr>
        <w:ind w:left="720"/>
      </w:pPr>
      <w:r>
        <w:t>Downlink Frequency: 11778.00 MHz</w:t>
      </w:r>
    </w:p>
    <w:p w14:paraId="71255530" w14:textId="77777777" w:rsidR="004C705C" w:rsidRDefault="004C705C" w:rsidP="004C705C">
      <w:pPr>
        <w:ind w:left="720"/>
      </w:pPr>
      <w:r>
        <w:t xml:space="preserve">Polarization: Vertical </w:t>
      </w:r>
    </w:p>
    <w:p w14:paraId="4041F724" w14:textId="77777777" w:rsidR="004C705C" w:rsidRDefault="004C705C" w:rsidP="004C705C">
      <w:pPr>
        <w:ind w:left="720"/>
      </w:pPr>
      <w:r>
        <w:t xml:space="preserve">Modulation: DVB-S2 QPSK </w:t>
      </w:r>
    </w:p>
    <w:p w14:paraId="3DB2FEB7" w14:textId="77777777" w:rsidR="004C705C" w:rsidRDefault="004C705C" w:rsidP="004C705C">
      <w:pPr>
        <w:ind w:left="720"/>
      </w:pPr>
      <w:r>
        <w:t xml:space="preserve">FEC: 9/10 </w:t>
      </w:r>
    </w:p>
    <w:p w14:paraId="16E275C5" w14:textId="77777777" w:rsidR="004C705C" w:rsidRDefault="004C705C" w:rsidP="004C705C">
      <w:pPr>
        <w:ind w:left="720"/>
      </w:pPr>
      <w:r>
        <w:t xml:space="preserve">SR: 27.5 </w:t>
      </w:r>
      <w:proofErr w:type="spellStart"/>
      <w:r>
        <w:t>MSym</w:t>
      </w:r>
      <w:proofErr w:type="spellEnd"/>
      <w:r>
        <w:t xml:space="preserve">/s </w:t>
      </w:r>
    </w:p>
    <w:p w14:paraId="007E5811" w14:textId="77777777" w:rsidR="004C705C" w:rsidRDefault="004C705C" w:rsidP="004C705C">
      <w:pPr>
        <w:bidi/>
      </w:pPr>
    </w:p>
    <w:p w14:paraId="00000030" w14:textId="393B8743" w:rsidR="0035736D" w:rsidRDefault="0035736D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rtl/>
        </w:rPr>
      </w:pPr>
    </w:p>
    <w:p w14:paraId="341F6D5D" w14:textId="77777777" w:rsidR="004C705C" w:rsidRDefault="004C705C" w:rsidP="004C705C">
      <w:pPr>
        <w:widowControl w:val="0"/>
        <w:bidi/>
        <w:rPr>
          <w:bCs/>
        </w:rPr>
      </w:pPr>
      <w:r>
        <w:rPr>
          <w:rFonts w:hint="cs"/>
          <w:bCs/>
          <w:rtl/>
        </w:rPr>
        <w:t>קרן האסטרואיד</w:t>
      </w:r>
    </w:p>
    <w:p w14:paraId="34B3531D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קרן האסטרואיד הוקמה ב 2017 במטרה לקדם בעולם את המודעות להזדמנויות והאתגרים באסטרואידים וכלכלת החלל החדשה. קרן האסטרואיד הפעילה תוכניות ופעילויות לתמוך במדענים , מהנדסים וסטודנטים סביב העולם וסיפקה ללא תמורה , כלים חינוכיים , ניוזלטר , מאמרים מקוריים ומקורות נוספים לכל אורך השנה. בכל שנה , הקרן מארגנת אירועים סביב יום האסטרואיד הבינלאומי , יום שנקבע ע"י האו"ם להיות יום של חינוך ומודעות ב 30/6 . בקרו בחשבון </w:t>
      </w:r>
      <w:hyperlink r:id="rId49" w:history="1">
        <w:r>
          <w:rPr>
            <w:rStyle w:val="Hyperlink"/>
            <w:color w:val="1155CC"/>
          </w:rPr>
          <w:t>Flickr</w:t>
        </w:r>
      </w:hyperlink>
      <w:r>
        <w:rPr>
          <w:rFonts w:hint="cs"/>
          <w:rtl/>
        </w:rPr>
        <w:t xml:space="preserve"> לצפות בתמונות מאירועים קודמים </w:t>
      </w:r>
      <w:hyperlink r:id="rId50" w:history="1">
        <w:r>
          <w:rPr>
            <w:rStyle w:val="Hyperlink"/>
            <w:color w:val="1155CC"/>
          </w:rPr>
          <w:t>https://asteroidfoundation.org/</w:t>
        </w:r>
      </w:hyperlink>
    </w:p>
    <w:p w14:paraId="5E886091" w14:textId="77777777" w:rsidR="004C705C" w:rsidRDefault="004C705C" w:rsidP="004C705C">
      <w:pPr>
        <w:bidi/>
        <w:rPr>
          <w:rFonts w:hint="cs"/>
          <w:rtl/>
        </w:rPr>
      </w:pPr>
    </w:p>
    <w:p w14:paraId="30ED7D22" w14:textId="77777777" w:rsidR="004C705C" w:rsidRDefault="004C705C" w:rsidP="004C705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יום האסטרואיד ישראל</w:t>
      </w:r>
    </w:p>
    <w:p w14:paraId="21E64EC1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 xml:space="preserve">הסניף הישראלי של יוזמת יום האסטרואיד הבינלאומית , הוקם ב 2015 ע"י ויקטור בר במטרה </w:t>
      </w:r>
      <w:proofErr w:type="spellStart"/>
      <w:r>
        <w:rPr>
          <w:rFonts w:hint="cs"/>
          <w:rtl/>
        </w:rPr>
        <w:t>להנגיש</w:t>
      </w:r>
      <w:proofErr w:type="spellEnd"/>
      <w:r>
        <w:rPr>
          <w:rFonts w:hint="cs"/>
          <w:rtl/>
        </w:rPr>
        <w:t xml:space="preserve"> לציבור הישראלי את חקר האסטרואידים בעולם , הסניף מקדם פעילויות חינוכיות שונות ומקיים מספר אירועים במהלך השנה כשאירוע השיא הינו יום האסטרואיד בישראל , לפרטים נוספים ראו את </w:t>
      </w:r>
      <w:hyperlink r:id="rId51" w:history="1">
        <w:r>
          <w:rPr>
            <w:rStyle w:val="Hyperlink"/>
            <w:rFonts w:hint="cs"/>
            <w:rtl/>
          </w:rPr>
          <w:t xml:space="preserve">דף </w:t>
        </w:r>
        <w:proofErr w:type="spellStart"/>
        <w:r>
          <w:rPr>
            <w:rStyle w:val="Hyperlink"/>
            <w:rFonts w:hint="cs"/>
            <w:rtl/>
          </w:rPr>
          <w:t>הפייסבוק</w:t>
        </w:r>
        <w:proofErr w:type="spellEnd"/>
      </w:hyperlink>
      <w:r>
        <w:rPr>
          <w:rFonts w:hint="cs"/>
          <w:rtl/>
        </w:rPr>
        <w:t xml:space="preserve"> וקבוצת </w:t>
      </w:r>
      <w:proofErr w:type="spellStart"/>
      <w:r>
        <w:rPr>
          <w:rFonts w:hint="cs"/>
          <w:rtl/>
        </w:rPr>
        <w:t>הפייסבוק</w:t>
      </w:r>
      <w:proofErr w:type="spellEnd"/>
      <w:r>
        <w:rPr>
          <w:rFonts w:hint="cs"/>
          <w:rtl/>
        </w:rPr>
        <w:t xml:space="preserve"> </w:t>
      </w:r>
      <w:hyperlink r:id="rId52" w:history="1">
        <w:r>
          <w:rPr>
            <w:rStyle w:val="Hyperlink"/>
            <w:rFonts w:hint="cs"/>
            <w:rtl/>
          </w:rPr>
          <w:t>חגורת האסטרואידים</w:t>
        </w:r>
      </w:hyperlink>
      <w:r>
        <w:rPr>
          <w:rFonts w:hint="cs"/>
          <w:rtl/>
        </w:rPr>
        <w:t>.</w:t>
      </w:r>
    </w:p>
    <w:p w14:paraId="1B680DF1" w14:textId="77777777" w:rsidR="004C705C" w:rsidRDefault="004C705C" w:rsidP="004C705C">
      <w:pPr>
        <w:rPr>
          <w:rFonts w:hint="cs"/>
          <w:rtl/>
        </w:rPr>
      </w:pPr>
    </w:p>
    <w:p w14:paraId="01EBA980" w14:textId="77777777" w:rsidR="004C705C" w:rsidRDefault="004C705C" w:rsidP="004C705C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ארגון חוקרי החלל </w:t>
      </w:r>
      <w:r>
        <w:rPr>
          <w:b/>
          <w:bCs/>
        </w:rPr>
        <w:t>ASE</w:t>
      </w:r>
    </w:p>
    <w:p w14:paraId="48D249E6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ארגון חוקרי החלל </w:t>
      </w:r>
      <w:r>
        <w:t>ASE</w:t>
      </w:r>
      <w:r>
        <w:rPr>
          <w:rFonts w:hint="cs"/>
          <w:rtl/>
        </w:rPr>
        <w:t xml:space="preserve"> , הוקם ב 1985 כארגון ללא מטרות רווח בינלאומי , מקצועי וחינוכי עם יותר מ 400 אסטרונאוטים וקוסמונאוטים מ 38 מדינות . ועדת גופים קרובי ארץ של הארגון , בראשות האסטרונאוט טום ג'ונס , פועלת להעלות את המודעות הגלובלית לסכנת פגיעת אסטרואיד. </w:t>
      </w:r>
      <w:r>
        <w:t>ASE</w:t>
      </w:r>
      <w:r>
        <w:rPr>
          <w:rFonts w:hint="cs"/>
          <w:rtl/>
        </w:rPr>
        <w:t xml:space="preserve"> מעבירים ידע מקצועי ואת צד האסטרונאוטים לגבי נושאים הקשורים לגופים קרובי ארץ כולל פיתוח הגנה </w:t>
      </w:r>
      <w:proofErr w:type="gramStart"/>
      <w:r>
        <w:rPr>
          <w:rFonts w:hint="cs"/>
          <w:rtl/>
        </w:rPr>
        <w:t>פלנטרית ,</w:t>
      </w:r>
      <w:proofErr w:type="gramEnd"/>
      <w:r>
        <w:rPr>
          <w:rFonts w:hint="cs"/>
          <w:rtl/>
        </w:rPr>
        <w:t xml:space="preserve"> התקדמות בגילוי </w:t>
      </w:r>
      <w:proofErr w:type="spellStart"/>
      <w:r>
        <w:rPr>
          <w:rFonts w:hint="cs"/>
          <w:rtl/>
        </w:rPr>
        <w:t>ואיפיון</w:t>
      </w:r>
      <w:proofErr w:type="spellEnd"/>
      <w:r>
        <w:rPr>
          <w:rFonts w:hint="cs"/>
          <w:rtl/>
        </w:rPr>
        <w:t xml:space="preserve"> גופים קרובי ארץ ותכנון הסטת אסטרואיד באמצעות חללית פגיעה .חברי ועדת גופים קרובי ארץ של </w:t>
      </w:r>
      <w:r>
        <w:t>ASE</w:t>
      </w:r>
      <w:r>
        <w:rPr>
          <w:rFonts w:hint="cs"/>
          <w:rtl/>
        </w:rPr>
        <w:t xml:space="preserve"> גם תומכים </w:t>
      </w:r>
      <w:proofErr w:type="spellStart"/>
      <w:r>
        <w:rPr>
          <w:rFonts w:hint="cs"/>
          <w:rtl/>
        </w:rPr>
        <w:t>בועידה</w:t>
      </w:r>
      <w:proofErr w:type="spellEnd"/>
      <w:r>
        <w:rPr>
          <w:rFonts w:hint="cs"/>
          <w:rtl/>
        </w:rPr>
        <w:t xml:space="preserve"> הדו שנתית של הגנה על כדה"א ואירוע יום האסטרואיד השנתי בלוקסמבורג.</w:t>
      </w:r>
    </w:p>
    <w:p w14:paraId="4669D173" w14:textId="77777777" w:rsidR="004C705C" w:rsidRDefault="004C705C" w:rsidP="004C705C">
      <w:pPr>
        <w:rPr>
          <w:rFonts w:hint="cs"/>
          <w:rtl/>
        </w:rPr>
      </w:pPr>
      <w:hyperlink r:id="rId53" w:history="1">
        <w:r>
          <w:rPr>
            <w:rStyle w:val="Hyperlink"/>
            <w:color w:val="1155CC"/>
          </w:rPr>
          <w:t>https://www.space-explorers.org/</w:t>
        </w:r>
      </w:hyperlink>
    </w:p>
    <w:p w14:paraId="3BC0EAAF" w14:textId="433F84DB" w:rsidR="004C705C" w:rsidRDefault="004C705C" w:rsidP="004C705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color w:val="000000"/>
          <w:rtl/>
        </w:rPr>
      </w:pPr>
    </w:p>
    <w:p w14:paraId="48FA9D42" w14:textId="77777777" w:rsidR="004C705C" w:rsidRDefault="004C705C" w:rsidP="004C705C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קרן </w:t>
      </w:r>
      <w:r>
        <w:rPr>
          <w:b/>
          <w:bCs/>
        </w:rPr>
        <w:t>B612</w:t>
      </w:r>
    </w:p>
    <w:p w14:paraId="516FD6ED" w14:textId="77777777" w:rsidR="004C705C" w:rsidRDefault="004C705C" w:rsidP="004C705C">
      <w:pPr>
        <w:bidi/>
        <w:rPr>
          <w:rFonts w:hint="cs"/>
          <w:rtl/>
        </w:rPr>
      </w:pPr>
      <w:r>
        <w:t>B612</w:t>
      </w:r>
      <w:r>
        <w:rPr>
          <w:rFonts w:hint="cs"/>
          <w:rtl/>
        </w:rPr>
        <w:t xml:space="preserve"> מוקדשת להגנה על כדה"א מפני פגיעות אסטרואידים. היא עושה זאת באמצעות קידום המדע והטכנולוגיה הנדרשת להגן על כדה"א מפני פגיעות אסטרואיד דרך מכון האסטרואיד . הקרן מעבירה תכנים חינוכיים לקהל , הקהילה המדעית וממשלות העולם לגבי אסטרואידים באמצעות תוכניות כמו יום האסטרואיד. מאז יסוד הארגון ב 2002 , הקרן פעלה באמצעות תרומות מתורמים פרטיים . מה שהתחיל ב 2002 כחזון לפתח את הטכנולוגיות להסיט אסטרואיד , צמח לארגון מדעי בעל תפקיד מפתח בתחום העולה של הגנה על כדה"א .</w:t>
      </w:r>
    </w:p>
    <w:p w14:paraId="4A9515CB" w14:textId="77777777" w:rsidR="004C705C" w:rsidRDefault="004C705C" w:rsidP="004C705C">
      <w:pPr>
        <w:rPr>
          <w:rFonts w:hint="cs"/>
          <w:rtl/>
        </w:rPr>
      </w:pPr>
      <w:hyperlink r:id="rId54" w:history="1">
        <w:r>
          <w:rPr>
            <w:rStyle w:val="Hyperlink"/>
            <w:color w:val="1155CC"/>
          </w:rPr>
          <w:t>www.b612foundation.org</w:t>
        </w:r>
      </w:hyperlink>
    </w:p>
    <w:p w14:paraId="5471E277" w14:textId="77777777" w:rsidR="004C705C" w:rsidRDefault="004C705C" w:rsidP="004C705C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מרכז השידור האירופאי </w:t>
      </w:r>
      <w:r>
        <w:rPr>
          <w:b/>
          <w:bCs/>
        </w:rPr>
        <w:t>BCE</w:t>
      </w:r>
    </w:p>
    <w:p w14:paraId="3009C147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חברת מרכז השידור האירופאי </w:t>
      </w:r>
      <w:r>
        <w:t>BCE</w:t>
      </w:r>
      <w:r>
        <w:rPr>
          <w:rFonts w:hint="cs"/>
          <w:rtl/>
        </w:rPr>
        <w:t xml:space="preserve"> , מובילה באירופה בשירותי מדיה , אינטגרציית מערכות ופיתוח תוכנה בתחומי הטלוויזיה , וידאו אונליין , </w:t>
      </w:r>
      <w:proofErr w:type="spellStart"/>
      <w:r>
        <w:rPr>
          <w:rFonts w:hint="cs"/>
          <w:rtl/>
        </w:rPr>
        <w:t>סטרימינג</w:t>
      </w:r>
      <w:proofErr w:type="spellEnd"/>
      <w:r>
        <w:rPr>
          <w:rFonts w:hint="cs"/>
          <w:rtl/>
        </w:rPr>
        <w:t xml:space="preserve"> , רדיו , הפקה ופוסט הפקה , טלקומוניקציה ומערכות מידע. באמצעות ניסיונה העשיר בשוק המדיה , הצוות שלה מספק שירותים באיכות גבוהה ותמיד ימצא את הפתרון אשר מתאים לפרויקט ולתקציב שלכם . עם למעלה מ 200 עובדים בעלי מוטיבציה </w:t>
      </w:r>
      <w:proofErr w:type="spellStart"/>
      <w:r>
        <w:rPr>
          <w:rFonts w:hint="cs"/>
          <w:rtl/>
        </w:rPr>
        <w:t>קבוהה</w:t>
      </w:r>
      <w:proofErr w:type="spellEnd"/>
      <w:r>
        <w:rPr>
          <w:rFonts w:hint="cs"/>
          <w:rtl/>
        </w:rPr>
        <w:t xml:space="preserve"> , </w:t>
      </w:r>
      <w:r>
        <w:t>BCE</w:t>
      </w:r>
      <w:r>
        <w:rPr>
          <w:rFonts w:hint="cs"/>
          <w:rtl/>
        </w:rPr>
        <w:t xml:space="preserve"> משרתת כ 400 לקוחות במגזרים שונים כגון , ערוצי טלוויזיה , תחנות רדיו , מפיצי סרטים , מפיקים , חברות פרסום , אגודות ספורט , אופנה , אירועים , מוסדות ומרכזיות תקשורת.</w:t>
      </w:r>
    </w:p>
    <w:p w14:paraId="014896AA" w14:textId="77777777" w:rsidR="004C705C" w:rsidRDefault="004C705C" w:rsidP="004C705C">
      <w:pPr>
        <w:rPr>
          <w:rFonts w:hint="cs"/>
          <w:rtl/>
        </w:rPr>
      </w:pPr>
      <w:hyperlink r:id="rId55" w:history="1">
        <w:r>
          <w:rPr>
            <w:rStyle w:val="Hyperlink"/>
            <w:color w:val="1155CC"/>
          </w:rPr>
          <w:t>www.bce.lu</w:t>
        </w:r>
      </w:hyperlink>
    </w:p>
    <w:p w14:paraId="58C8B160" w14:textId="77777777" w:rsidR="004C705C" w:rsidRDefault="004C705C" w:rsidP="004C705C">
      <w:pPr>
        <w:bidi/>
        <w:rPr>
          <w:b/>
          <w:bCs/>
        </w:rPr>
      </w:pPr>
      <w:r>
        <w:rPr>
          <w:rFonts w:hint="cs"/>
          <w:b/>
          <w:bCs/>
          <w:rtl/>
        </w:rPr>
        <w:t xml:space="preserve">סוכנות החלל האירופאית – </w:t>
      </w:r>
      <w:r>
        <w:rPr>
          <w:b/>
          <w:bCs/>
        </w:rPr>
        <w:t>ESA</w:t>
      </w:r>
    </w:p>
    <w:p w14:paraId="2649A3DE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סוכנות החלל האירופאית – </w:t>
      </w:r>
      <w:r>
        <w:t>ESA</w:t>
      </w:r>
      <w:r>
        <w:rPr>
          <w:rFonts w:hint="cs"/>
          <w:rtl/>
        </w:rPr>
        <w:t xml:space="preserve"> , היא שער הכניסה של אירופה לחלל. </w:t>
      </w:r>
      <w:r>
        <w:t>ESA</w:t>
      </w:r>
      <w:r>
        <w:rPr>
          <w:rFonts w:hint="cs"/>
          <w:rtl/>
        </w:rPr>
        <w:t xml:space="preserve"> היא ארגון </w:t>
      </w:r>
      <w:proofErr w:type="spellStart"/>
      <w:r>
        <w:rPr>
          <w:rFonts w:hint="cs"/>
          <w:rtl/>
        </w:rPr>
        <w:t>בינממשלתי</w:t>
      </w:r>
      <w:proofErr w:type="spellEnd"/>
      <w:r>
        <w:rPr>
          <w:rFonts w:hint="cs"/>
          <w:rtl/>
        </w:rPr>
        <w:t xml:space="preserve"> אשר הוקם ב 1975 וניתנה לו המשימה לעצב את פיתוחן של יכולותיה של אירופה בתחום החלל ולוודא שההשקעה בחלל מטיבה עם תושבי אירופה והעולם. ב </w:t>
      </w:r>
      <w:r>
        <w:t>ESA</w:t>
      </w:r>
      <w:r>
        <w:rPr>
          <w:rFonts w:hint="cs"/>
          <w:rtl/>
        </w:rPr>
        <w:t xml:space="preserve"> חברות 22 מדינות , התוכניות של </w:t>
      </w:r>
      <w:r>
        <w:t>ESA</w:t>
      </w:r>
      <w:r>
        <w:rPr>
          <w:rFonts w:hint="cs"/>
          <w:rtl/>
        </w:rPr>
        <w:t xml:space="preserve"> מיועדות להמשיך לחקור לגבי כדה"א , סביבת החלל </w:t>
      </w:r>
      <w:proofErr w:type="spellStart"/>
      <w:r>
        <w:rPr>
          <w:rFonts w:hint="cs"/>
          <w:rtl/>
        </w:rPr>
        <w:t>המידית</w:t>
      </w:r>
      <w:proofErr w:type="spellEnd"/>
      <w:r>
        <w:rPr>
          <w:rFonts w:hint="cs"/>
          <w:rtl/>
        </w:rPr>
        <w:t xml:space="preserve"> שלו , מערכת השמש שלנו והיקום , כמו כן לפתח טכנולוגיות ושירותי לווין ולעודד תעשיות אירופאיות . באמצעות משאבים פיננסיים ואינטלקטואליים של החברות בה , </w:t>
      </w:r>
      <w:r>
        <w:t>ESA</w:t>
      </w:r>
      <w:r>
        <w:rPr>
          <w:rFonts w:hint="cs"/>
          <w:rtl/>
        </w:rPr>
        <w:t xml:space="preserve"> יכולה לקחת על עצמה פרויקטים ומשימות הרבה מעבר ליכולתה של כל מדינה אירופאית בודדת. היא עובדת בעיקר עם האיחוד האירופאי על יישום </w:t>
      </w:r>
      <w:proofErr w:type="spellStart"/>
      <w:r>
        <w:rPr>
          <w:rFonts w:hint="cs"/>
          <w:rtl/>
        </w:rPr>
        <w:t>תכניות</w:t>
      </w:r>
      <w:proofErr w:type="spellEnd"/>
      <w:r>
        <w:rPr>
          <w:rFonts w:hint="cs"/>
          <w:rtl/>
        </w:rPr>
        <w:t xml:space="preserve"> גלילאו </w:t>
      </w:r>
      <w:proofErr w:type="spellStart"/>
      <w:r>
        <w:rPr>
          <w:rFonts w:hint="cs"/>
          <w:rtl/>
        </w:rPr>
        <w:t>וקופרניקוס</w:t>
      </w:r>
      <w:proofErr w:type="spellEnd"/>
      <w:r>
        <w:rPr>
          <w:rFonts w:hint="cs"/>
          <w:rtl/>
        </w:rPr>
        <w:t xml:space="preserve"> וכן פיתוח משימות מטאורולוגיות באמצעות </w:t>
      </w:r>
      <w:proofErr w:type="spellStart"/>
      <w:r>
        <w:t>Eumetsat</w:t>
      </w:r>
      <w:proofErr w:type="spellEnd"/>
      <w:r>
        <w:rPr>
          <w:rFonts w:hint="cs"/>
          <w:rtl/>
        </w:rPr>
        <w:t>.</w:t>
      </w:r>
    </w:p>
    <w:p w14:paraId="7220417B" w14:textId="77777777" w:rsidR="004C705C" w:rsidRDefault="004C705C" w:rsidP="004C705C">
      <w:hyperlink r:id="rId56" w:history="1">
        <w:r>
          <w:rPr>
            <w:rStyle w:val="Hyperlink"/>
            <w:color w:val="1155CC"/>
          </w:rPr>
          <w:t>http://www.esa.int</w:t>
        </w:r>
      </w:hyperlink>
      <w:r>
        <w:t xml:space="preserve"> </w:t>
      </w:r>
    </w:p>
    <w:p w14:paraId="2505C3E0" w14:textId="77777777" w:rsidR="004C705C" w:rsidRDefault="004C705C" w:rsidP="004C705C">
      <w:pPr>
        <w:bidi/>
        <w:rPr>
          <w:b/>
          <w:bCs/>
        </w:rPr>
      </w:pPr>
      <w:r>
        <w:rPr>
          <w:rFonts w:hint="cs"/>
          <w:b/>
          <w:bCs/>
          <w:rtl/>
        </w:rPr>
        <w:t>לשכת המסחר של לוקסמבורג</w:t>
      </w:r>
    </w:p>
    <w:p w14:paraId="69382D88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התפקיד העיקרי של לשכת המסחר של לוקסמבורג היא להגן ולקדם את האינטרסים של העסקים והכלכלה של לוקסמבורג. כדי לבצע את המנדט שניתן לה , היא קיבלה את התואר "מוסד ציבורי" שמקנה לה יתרונות מסוימים. מאחר והחברות בלשכה היא חובה לכל העסקים בלוקסמבורג , ללשכת המסחר יש קשרים רבים בגלל שיותר מ 90000 חברות שמהוות 75% ממקומות העבודה במדינה ו 80% מהתוצא הלאומי של לוקסמבורג חברות בה וזה הופך אותה לקבוצה המעסיקה הגדולה ביותר במדינה. היא מייצגת את כל העסקים במדינה פרט לתחום </w:t>
      </w:r>
      <w:proofErr w:type="spellStart"/>
      <w:r>
        <w:rPr>
          <w:rFonts w:hint="cs"/>
          <w:rtl/>
        </w:rPr>
        <w:t>האמנים</w:t>
      </w:r>
      <w:proofErr w:type="spellEnd"/>
      <w:r>
        <w:rPr>
          <w:rFonts w:hint="cs"/>
          <w:rtl/>
        </w:rPr>
        <w:t xml:space="preserve"> והמגזר החקלאי. לשכת המסחר מפעילה פרויקטים ותשתיות להתפתחות כלכלית משגשגת וברת קיימא ולכן מורכבת ממספר ישויות : </w:t>
      </w:r>
    </w:p>
    <w:p w14:paraId="2B37AD59" w14:textId="77777777" w:rsidR="004C705C" w:rsidRDefault="004C705C" w:rsidP="004C705C">
      <w:pPr>
        <w:bidi/>
        <w:rPr>
          <w:b/>
          <w:bCs/>
        </w:rPr>
      </w:pPr>
      <w:r>
        <w:rPr>
          <w:rFonts w:hint="cs"/>
          <w:b/>
          <w:bCs/>
          <w:rtl/>
        </w:rPr>
        <w:t>בית היזמות</w:t>
      </w:r>
    </w:p>
    <w:p w14:paraId="1201FB3D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>הוקם ב 2016 ע"י לשכת המסחר ומשרד הכלכלה , מקווה נקודת חיבור יחידה ליזמים קיימים וחדשים , בית היזמות מציע מגוון רחב של שירותים.</w:t>
      </w:r>
    </w:p>
    <w:p w14:paraId="711006B5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b/>
          <w:bCs/>
          <w:rtl/>
        </w:rPr>
        <w:t xml:space="preserve">בית </w:t>
      </w:r>
      <w:proofErr w:type="spellStart"/>
      <w:r>
        <w:rPr>
          <w:rFonts w:hint="cs"/>
          <w:b/>
          <w:bCs/>
          <w:rtl/>
        </w:rPr>
        <w:t>הסטארטאפים</w:t>
      </w:r>
      <w:proofErr w:type="spellEnd"/>
    </w:p>
    <w:p w14:paraId="0EDE4CC3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lastRenderedPageBreak/>
        <w:t xml:space="preserve">מוקדי חדשנות , חממות , מאיצים עסקיים ויעוץ </w:t>
      </w:r>
      <w:proofErr w:type="spellStart"/>
      <w:r>
        <w:rPr>
          <w:rFonts w:hint="cs"/>
          <w:rtl/>
        </w:rPr>
        <w:t>לסטארטאפים</w:t>
      </w:r>
      <w:proofErr w:type="spellEnd"/>
      <w:r>
        <w:rPr>
          <w:rFonts w:hint="cs"/>
          <w:rtl/>
        </w:rPr>
        <w:t xml:space="preserve"> הם שירותים </w:t>
      </w:r>
      <w:proofErr w:type="spellStart"/>
      <w:r>
        <w:rPr>
          <w:rFonts w:hint="cs"/>
          <w:rtl/>
        </w:rPr>
        <w:t>שנמאים</w:t>
      </w:r>
      <w:proofErr w:type="spellEnd"/>
      <w:r>
        <w:rPr>
          <w:rFonts w:hint="cs"/>
          <w:rtl/>
        </w:rPr>
        <w:t xml:space="preserve"> תחת גג אחד של בית </w:t>
      </w:r>
      <w:proofErr w:type="spellStart"/>
      <w:r>
        <w:rPr>
          <w:rFonts w:hint="cs"/>
          <w:rtl/>
        </w:rPr>
        <w:t>הסטארטאפים</w:t>
      </w:r>
      <w:proofErr w:type="spellEnd"/>
      <w:r>
        <w:rPr>
          <w:rFonts w:hint="cs"/>
          <w:rtl/>
        </w:rPr>
        <w:t xml:space="preserve"> </w:t>
      </w:r>
      <w:proofErr w:type="spellStart"/>
      <w:r>
        <w:t>HoST</w:t>
      </w:r>
      <w:proofErr w:type="spellEnd"/>
      <w:r>
        <w:rPr>
          <w:rFonts w:hint="cs"/>
          <w:rtl/>
        </w:rPr>
        <w:t xml:space="preserve"> שהוקם ע"י לשכת המסחר של לוקסמבורג ב 2018</w:t>
      </w:r>
      <w:r>
        <w:rPr>
          <w:rFonts w:hint="cs"/>
        </w:rPr>
        <w:t xml:space="preserve"> </w:t>
      </w:r>
      <w:r>
        <w:rPr>
          <w:rFonts w:hint="cs"/>
          <w:rtl/>
        </w:rPr>
        <w:t>, מספר חממות משמעותיות כבר נמצאות במקום :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בית הטכנולוגיה הפיננסית של לוקסמבורג </w:t>
      </w:r>
      <w:proofErr w:type="spellStart"/>
      <w:r>
        <w:t>LHoFT</w:t>
      </w:r>
      <w:proofErr w:type="spellEnd"/>
      <w:r>
        <w:rPr>
          <w:rFonts w:hint="cs"/>
          <w:rtl/>
        </w:rPr>
        <w:t xml:space="preserve"> , האינקובטור החדש של העיר לוקסמבורג </w:t>
      </w:r>
      <w:r>
        <w:t>LCI</w:t>
      </w:r>
      <w:r>
        <w:rPr>
          <w:rFonts w:hint="cs"/>
          <w:rtl/>
        </w:rPr>
        <w:t xml:space="preserve"> שהיוזמה להקמתו הגיעה מלשכת המסחר בשיתוף עיריית לוקסמבורג , האינקובטור הבינלאומי שך קבוצת הקרדיט החקלאי והמאיץ הבינלאומי של כלכלת האקלים </w:t>
      </w:r>
      <w:r>
        <w:t>ICFA</w:t>
      </w:r>
      <w:r>
        <w:rPr>
          <w:rFonts w:hint="cs"/>
          <w:rtl/>
        </w:rPr>
        <w:t>.</w:t>
      </w:r>
    </w:p>
    <w:p w14:paraId="013383D3" w14:textId="77777777" w:rsidR="004C705C" w:rsidRDefault="004C705C" w:rsidP="004C705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בית האימונים</w:t>
      </w:r>
    </w:p>
    <w:p w14:paraId="3054E4DC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הוקם בשנת 2015 ע"י לשכת המסחר ואיגוד הבנקאים של לוקסמבורג </w:t>
      </w:r>
      <w:r>
        <w:t>ABBL</w:t>
      </w:r>
      <w:r>
        <w:rPr>
          <w:rFonts w:hint="cs"/>
          <w:rtl/>
        </w:rPr>
        <w:t xml:space="preserve"> , בית האימונים מאמן אלפי אנשים במגוון תחומים כגון בנקאות ופיננסים , יזמות וניהול , עריכת דין , שיווק תעשייתי , משאבי אנוש ורבים אחרים.</w:t>
      </w:r>
    </w:p>
    <w:p w14:paraId="43DC9008" w14:textId="77777777" w:rsidR="004C705C" w:rsidRDefault="004C705C" w:rsidP="004C705C">
      <w:pPr>
        <w:rPr>
          <w:rFonts w:hint="cs"/>
          <w:rtl/>
        </w:rPr>
      </w:pPr>
      <w:hyperlink r:id="rId57" w:history="1">
        <w:r>
          <w:rPr>
            <w:rStyle w:val="Hyperlink"/>
            <w:color w:val="1155CC"/>
          </w:rPr>
          <w:t>https://www.cc.lu</w:t>
        </w:r>
        <w:r>
          <w:rPr>
            <w:rStyle w:val="Hyperlink"/>
          </w:rPr>
          <w:t xml:space="preserve"> </w:t>
        </w:r>
      </w:hyperlink>
    </w:p>
    <w:p w14:paraId="7F8E6C84" w14:textId="77777777" w:rsidR="004C705C" w:rsidRDefault="004C705C" w:rsidP="004C705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סוכנות החלל של לוקסמבורג</w:t>
      </w:r>
    </w:p>
    <w:p w14:paraId="15E5F1CD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סוכנות החלל של לוקסמבורג </w:t>
      </w:r>
      <w:r>
        <w:t>LSA</w:t>
      </w:r>
      <w:r>
        <w:rPr>
          <w:rFonts w:hint="cs"/>
          <w:rtl/>
        </w:rPr>
        <w:t xml:space="preserve"> , מפתחת את סקטור החלל בלוקסמבורג ע"י אימוץ חברות חדשות וקיימות , פיתוח משאבי אנוש , מתן גישה למימון ותמיכה במחקר אקדמי. הסוכנות מממשת את האסטרטגיה הלאומית כלכלית לפיתוח החלל , מנהלת את חקר החלל הלאומי ותוכניות הפיתוח ומובילה את יוזמת </w:t>
      </w:r>
      <w:r>
        <w:t>SpaceResources.lu</w:t>
      </w:r>
      <w:r>
        <w:rPr>
          <w:rFonts w:hint="cs"/>
          <w:rtl/>
        </w:rPr>
        <w:t xml:space="preserve"> , בנוסף לכך </w:t>
      </w:r>
      <w:r>
        <w:t>LSA</w:t>
      </w:r>
      <w:r>
        <w:rPr>
          <w:rFonts w:hint="cs"/>
          <w:rtl/>
        </w:rPr>
        <w:t xml:space="preserve"> מייצגת את לוקסמבורג בסוכנות החלל האירופאית ,בתוכניות חלל של האיחוד האירופי ובאו"ם.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"https://space-agency.public.lu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color w:val="1155CC"/>
        </w:rPr>
        <w:t>https://space-agency.public.lu/</w:t>
      </w:r>
      <w:r>
        <w:rPr>
          <w:rtl/>
        </w:rPr>
        <w:fldChar w:fldCharType="end"/>
      </w:r>
    </w:p>
    <w:p w14:paraId="317A040A" w14:textId="77777777" w:rsidR="004C705C" w:rsidRDefault="004C705C" w:rsidP="004C705C">
      <w:pPr>
        <w:rPr>
          <w:rFonts w:hint="cs"/>
          <w:rtl/>
        </w:rPr>
      </w:pPr>
    </w:p>
    <w:p w14:paraId="30F9C0CF" w14:textId="77777777" w:rsidR="004C705C" w:rsidRDefault="004C705C" w:rsidP="004C705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מערכות </w:t>
      </w:r>
      <w:r>
        <w:rPr>
          <w:b/>
          <w:bCs/>
        </w:rPr>
        <w:t>OHB</w:t>
      </w:r>
    </w:p>
    <w:p w14:paraId="7866A27B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מערכות </w:t>
      </w:r>
      <w:r>
        <w:t>OHB</w:t>
      </w:r>
      <w:r>
        <w:rPr>
          <w:rFonts w:hint="cs"/>
          <w:rtl/>
        </w:rPr>
        <w:t xml:space="preserve"> היא תאגיד אירופאי רב לאומי , המטה הראשי נמצא בברמן , גרמניה , החברה היא אחת המובילות מבין חברות תחום החלל באירופה ב 35 השנים האחרונות , במיוחד בליבה העסקית המורכבת </w:t>
      </w:r>
      <w:proofErr w:type="spellStart"/>
      <w:r>
        <w:rPr>
          <w:rFonts w:hint="cs"/>
          <w:rtl/>
        </w:rPr>
        <w:t>מלווינים</w:t>
      </w:r>
      <w:proofErr w:type="spellEnd"/>
      <w:r>
        <w:rPr>
          <w:rFonts w:hint="cs"/>
          <w:rtl/>
        </w:rPr>
        <w:t xml:space="preserve"> במסלול נמוך </w:t>
      </w:r>
      <w:proofErr w:type="spellStart"/>
      <w:r>
        <w:rPr>
          <w:rFonts w:hint="cs"/>
          <w:rtl/>
        </w:rPr>
        <w:t>וגיאוסטציונרי</w:t>
      </w:r>
      <w:proofErr w:type="spellEnd"/>
      <w:r>
        <w:rPr>
          <w:rFonts w:hint="cs"/>
          <w:rtl/>
        </w:rPr>
        <w:t xml:space="preserve">. הם מפתחים ומיישמים כמה מפרוייקטי המפתח בזמנינו כגון לוויני הניווט גלילאו , מערכת הסיור </w:t>
      </w:r>
      <w:proofErr w:type="spellStart"/>
      <w:r>
        <w:t>SARah</w:t>
      </w:r>
      <w:proofErr w:type="spellEnd"/>
      <w:r>
        <w:rPr>
          <w:rFonts w:hint="cs"/>
          <w:rtl/>
        </w:rPr>
        <w:t xml:space="preserve"> , לוויני מזג האויר </w:t>
      </w:r>
      <w:r>
        <w:t>MTG</w:t>
      </w:r>
      <w:r>
        <w:rPr>
          <w:rFonts w:hint="cs"/>
          <w:rtl/>
        </w:rPr>
        <w:t xml:space="preserve"> , לווין הסביבה </w:t>
      </w:r>
      <w:proofErr w:type="spellStart"/>
      <w:r>
        <w:t>EnMAP</w:t>
      </w:r>
      <w:proofErr w:type="spellEnd"/>
      <w:r>
        <w:rPr>
          <w:rFonts w:hint="cs"/>
          <w:rtl/>
        </w:rPr>
        <w:t xml:space="preserve"> , טכנולוגיית </w:t>
      </w:r>
      <w:r>
        <w:t>TET-1</w:t>
      </w:r>
      <w:r>
        <w:rPr>
          <w:rFonts w:hint="cs"/>
          <w:rtl/>
        </w:rPr>
        <w:t xml:space="preserve"> לבדיקת רכבים ולוויני התקשורת </w:t>
      </w:r>
      <w:proofErr w:type="spellStart"/>
      <w:r>
        <w:t>Hispasat</w:t>
      </w:r>
      <w:proofErr w:type="spellEnd"/>
      <w:r>
        <w:t xml:space="preserve"> H36W-1, ELECTRA </w:t>
      </w:r>
      <w:r>
        <w:rPr>
          <w:rFonts w:hint="cs"/>
          <w:rtl/>
        </w:rPr>
        <w:t>, .</w:t>
      </w:r>
      <w:r>
        <w:t xml:space="preserve"> EDRS-C</w:t>
      </w:r>
      <w:r>
        <w:rPr>
          <w:rtl/>
        </w:rPr>
        <w:t xml:space="preserve"> </w:t>
      </w:r>
      <w:hyperlink r:id="rId58" w:history="1">
        <w:r>
          <w:rPr>
            <w:rStyle w:val="Hyperlink"/>
            <w:color w:val="1155CC"/>
          </w:rPr>
          <w:t>https://www.ohb-system.de/</w:t>
        </w:r>
      </w:hyperlink>
    </w:p>
    <w:p w14:paraId="14744E5C" w14:textId="77777777" w:rsidR="004C705C" w:rsidRDefault="004C705C" w:rsidP="004C705C">
      <w:pPr>
        <w:rPr>
          <w:rFonts w:hint="cs"/>
          <w:rtl/>
        </w:rPr>
      </w:pPr>
    </w:p>
    <w:p w14:paraId="4CEED4B2" w14:textId="77777777" w:rsidR="004C705C" w:rsidRDefault="004C705C" w:rsidP="004C705C">
      <w:pPr>
        <w:bidi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החברה הפלנטרית</w:t>
      </w:r>
    </w:p>
    <w:p w14:paraId="01629020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החברה הפלנטרית היא ארגון ללא מטרות רווח עם המשימה של העשרת הידע של תושבי העולם וקידום המדע וחקר החלל. הם הציגו בפני אנשים את נפלאות היקום , משלימים את הפער בין הקהילה המדעית והציבור הכללי לעודד וללמד אנשים מכל תחומי החיים והם נתנו לכל תושבי הפלנטה הזדמנות להשמיע את הקול שלהם בממשלה ולעשות שינוי בתחום חקר החלל.  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"https://www.planetary.org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color w:val="1155CC"/>
        </w:rPr>
        <w:t>https://www.planetary.org/</w:t>
      </w:r>
      <w:r>
        <w:rPr>
          <w:rtl/>
        </w:rPr>
        <w:fldChar w:fldCharType="end"/>
      </w:r>
    </w:p>
    <w:p w14:paraId="3D3FDED6" w14:textId="77777777" w:rsidR="004C705C" w:rsidRDefault="004C705C" w:rsidP="004C705C">
      <w:pPr>
        <w:rPr>
          <w:rFonts w:hint="cs"/>
          <w:rtl/>
        </w:rPr>
      </w:pPr>
    </w:p>
    <w:p w14:paraId="56548EF5" w14:textId="77777777" w:rsidR="004C705C" w:rsidRDefault="004C705C" w:rsidP="004C705C">
      <w:pPr>
        <w:bidi/>
        <w:rPr>
          <w:rFonts w:hint="cs"/>
          <w:b/>
          <w:bCs/>
          <w:rtl/>
        </w:rPr>
      </w:pPr>
      <w:r>
        <w:rPr>
          <w:b/>
          <w:bCs/>
        </w:rPr>
        <w:t>SES</w:t>
      </w:r>
    </w:p>
    <w:p w14:paraId="04FD42CC" w14:textId="77777777" w:rsidR="004C705C" w:rsidRDefault="004C705C" w:rsidP="004C705C">
      <w:pPr>
        <w:bidi/>
        <w:rPr>
          <w:rFonts w:hint="cs"/>
          <w:rtl/>
        </w:rPr>
      </w:pPr>
      <w:r>
        <w:t>SES</w:t>
      </w:r>
      <w:r>
        <w:rPr>
          <w:rFonts w:hint="cs"/>
          <w:rtl/>
        </w:rPr>
        <w:t xml:space="preserve"> היא חברת רשת </w:t>
      </w:r>
      <w:proofErr w:type="gramStart"/>
      <w:r>
        <w:rPr>
          <w:rFonts w:hint="cs"/>
          <w:rtl/>
        </w:rPr>
        <w:t>תקשורת ,</w:t>
      </w:r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לווינית</w:t>
      </w:r>
      <w:proofErr w:type="spellEnd"/>
      <w:r>
        <w:rPr>
          <w:rFonts w:hint="cs"/>
          <w:rtl/>
        </w:rPr>
        <w:t xml:space="preserve"> וארצית אשר מעבירה וידאו ותקשורת נתונים בעולם לתחנות שידור , ספקי תוכן </w:t>
      </w:r>
      <w:proofErr w:type="spellStart"/>
      <w:r>
        <w:rPr>
          <w:rFonts w:hint="cs"/>
          <w:rtl/>
        </w:rPr>
        <w:t>ןספקיות</w:t>
      </w:r>
      <w:proofErr w:type="spellEnd"/>
      <w:r>
        <w:rPr>
          <w:rFonts w:hint="cs"/>
          <w:rtl/>
        </w:rPr>
        <w:t xml:space="preserve"> אינטרנט , מרכזיות קוויות וסלולריות , ממשלות ומוסדות . מעל 70 </w:t>
      </w:r>
      <w:proofErr w:type="spellStart"/>
      <w:r>
        <w:rPr>
          <w:rFonts w:hint="cs"/>
          <w:rtl/>
        </w:rPr>
        <w:t>לווינים</w:t>
      </w:r>
      <w:proofErr w:type="spellEnd"/>
      <w:r>
        <w:rPr>
          <w:rFonts w:hint="cs"/>
          <w:rtl/>
        </w:rPr>
        <w:t xml:space="preserve"> ב 2 מסלולים , מהווים רשת חכמה של  </w:t>
      </w:r>
      <w:proofErr w:type="spellStart"/>
      <w:r>
        <w:rPr>
          <w:rFonts w:hint="cs"/>
          <w:rtl/>
        </w:rPr>
        <w:t>לווינים</w:t>
      </w:r>
      <w:proofErr w:type="spellEnd"/>
      <w:r>
        <w:rPr>
          <w:rFonts w:hint="cs"/>
          <w:rtl/>
        </w:rPr>
        <w:t xml:space="preserve"> ותחנות קרקע עם מומחים מובילים </w:t>
      </w:r>
      <w:proofErr w:type="spellStart"/>
      <w:r>
        <w:rPr>
          <w:rFonts w:hint="cs"/>
          <w:rtl/>
        </w:rPr>
        <w:t>בתעשיה</w:t>
      </w:r>
      <w:proofErr w:type="spellEnd"/>
      <w:r>
        <w:rPr>
          <w:rFonts w:hint="cs"/>
          <w:rtl/>
        </w:rPr>
        <w:t xml:space="preserve"> לנהל ולהעביר וידאו בנצילות גבוהה ופתרונות דאטה בכל מקום על כדה"א. </w:t>
      </w:r>
      <w:hyperlink r:id="rId59" w:history="1">
        <w:r>
          <w:rPr>
            <w:rStyle w:val="Hyperlink"/>
            <w:color w:val="1155CC"/>
          </w:rPr>
          <w:t>https://www.ses.com/</w:t>
        </w:r>
      </w:hyperlink>
    </w:p>
    <w:p w14:paraId="02F82DE8" w14:textId="77777777" w:rsidR="004C705C" w:rsidRDefault="004C705C" w:rsidP="004C705C">
      <w:pPr>
        <w:rPr>
          <w:rFonts w:hint="cs"/>
          <w:rtl/>
        </w:rPr>
      </w:pPr>
    </w:p>
    <w:p w14:paraId="0605CDB0" w14:textId="77777777" w:rsidR="004C705C" w:rsidRDefault="004C705C" w:rsidP="004C705C">
      <w:pPr>
        <w:bidi/>
        <w:rPr>
          <w:b/>
          <w:bCs/>
        </w:rPr>
      </w:pPr>
      <w:proofErr w:type="spellStart"/>
      <w:r>
        <w:rPr>
          <w:b/>
          <w:bCs/>
        </w:rPr>
        <w:t>TwitchTV</w:t>
      </w:r>
      <w:proofErr w:type="spellEnd"/>
      <w:r>
        <w:rPr>
          <w:b/>
          <w:bCs/>
          <w:rtl/>
        </w:rPr>
        <w:t xml:space="preserve"> </w:t>
      </w:r>
    </w:p>
    <w:p w14:paraId="27B09974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הוקמה ביוני 2011 , </w:t>
      </w:r>
      <w:proofErr w:type="spellStart"/>
      <w:r>
        <w:t>TwitchTV</w:t>
      </w:r>
      <w:proofErr w:type="spellEnd"/>
      <w:r>
        <w:rPr>
          <w:rFonts w:hint="cs"/>
          <w:rtl/>
        </w:rPr>
        <w:t xml:space="preserve"> היא ספקית שירות וידאו </w:t>
      </w:r>
      <w:proofErr w:type="spellStart"/>
      <w:r>
        <w:rPr>
          <w:rFonts w:hint="cs"/>
          <w:rtl/>
        </w:rPr>
        <w:t>בסטרימינג</w:t>
      </w:r>
      <w:proofErr w:type="spellEnd"/>
      <w:r>
        <w:rPr>
          <w:rFonts w:hint="cs"/>
          <w:rtl/>
        </w:rPr>
        <w:t xml:space="preserve"> שמתמקדת </w:t>
      </w:r>
      <w:proofErr w:type="spellStart"/>
      <w:r>
        <w:rPr>
          <w:rFonts w:hint="cs"/>
          <w:rtl/>
        </w:rPr>
        <w:t>בסטרימינג</w:t>
      </w:r>
      <w:proofErr w:type="spellEnd"/>
      <w:r>
        <w:rPr>
          <w:rFonts w:hint="cs"/>
          <w:rtl/>
        </w:rPr>
        <w:t xml:space="preserve"> של משחקי וידאו כולל שידורי תחרויות ספורט וירטואליות . בנוסף , היא מציעה שידורי מוסיקה , תוכן קריאטיבי ועוד. לאחרונה גם שידורי זמן אמת.</w:t>
      </w:r>
    </w:p>
    <w:p w14:paraId="3CFBD0AC" w14:textId="77777777" w:rsidR="004C705C" w:rsidRDefault="004C705C" w:rsidP="004C705C">
      <w:pPr>
        <w:bidi/>
        <w:rPr>
          <w:rFonts w:hint="cs"/>
          <w:rtl/>
        </w:rPr>
      </w:pPr>
      <w:r>
        <w:rPr>
          <w:rFonts w:hint="cs"/>
          <w:rtl/>
        </w:rPr>
        <w:t xml:space="preserve"> </w:t>
      </w:r>
      <w:hyperlink r:id="rId60" w:history="1">
        <w:r>
          <w:rPr>
            <w:rStyle w:val="Hyperlink"/>
            <w:color w:val="1155CC"/>
          </w:rPr>
          <w:t>https://www.twitch.tv/</w:t>
        </w:r>
      </w:hyperlink>
    </w:p>
    <w:p w14:paraId="76D8A131" w14:textId="77777777" w:rsidR="004C705C" w:rsidRDefault="004C705C" w:rsidP="004C705C">
      <w:pPr>
        <w:pBdr>
          <w:top w:val="nil"/>
          <w:left w:val="nil"/>
          <w:bottom w:val="nil"/>
          <w:right w:val="nil"/>
          <w:between w:val="nil"/>
        </w:pBdr>
        <w:bidi/>
        <w:jc w:val="both"/>
        <w:rPr>
          <w:b/>
          <w:color w:val="000000"/>
        </w:rPr>
      </w:pPr>
    </w:p>
    <w:p w14:paraId="00000046" w14:textId="77777777" w:rsidR="0035736D" w:rsidRDefault="0035736D" w:rsidP="004C705C">
      <w:pPr>
        <w:shd w:val="clear" w:color="auto" w:fill="FFFFFF"/>
        <w:bidi/>
        <w:ind w:left="1440"/>
        <w:rPr>
          <w:color w:val="222222"/>
        </w:rPr>
      </w:pPr>
    </w:p>
    <w:sectPr w:rsidR="0035736D">
      <w:headerReference w:type="default" r:id="rId61"/>
      <w:footerReference w:type="default" r:id="rId62"/>
      <w:headerReference w:type="first" r:id="rId63"/>
      <w:footerReference w:type="first" r:id="rId64"/>
      <w:pgSz w:w="11906" w:h="16838"/>
      <w:pgMar w:top="1440" w:right="1440" w:bottom="1440" w:left="1440" w:header="0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C03DE" w14:textId="77777777" w:rsidR="00736848" w:rsidRDefault="00736848">
      <w:pPr>
        <w:spacing w:line="240" w:lineRule="auto"/>
      </w:pPr>
      <w:r>
        <w:separator/>
      </w:r>
    </w:p>
  </w:endnote>
  <w:endnote w:type="continuationSeparator" w:id="0">
    <w:p w14:paraId="2F1589A1" w14:textId="77777777" w:rsidR="00736848" w:rsidRDefault="00736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charset w:val="00"/>
    <w:family w:val="auto"/>
    <w:pitch w:val="default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D" w14:textId="77777777" w:rsidR="0035736D" w:rsidRDefault="0035736D">
    <w:pPr>
      <w:jc w:val="center"/>
      <w:rPr>
        <w:rFonts w:ascii="Lato Black" w:eastAsia="Lato Black" w:hAnsi="Lato Black" w:cs="Lato Black"/>
        <w:color w:val="FF9900"/>
      </w:rPr>
    </w:pPr>
  </w:p>
  <w:p w14:paraId="0000007E" w14:textId="77777777" w:rsidR="0035736D" w:rsidRDefault="0035736D">
    <w:pPr>
      <w:shd w:val="clear" w:color="auto" w:fill="FFFFFF"/>
      <w:jc w:val="center"/>
    </w:pPr>
  </w:p>
  <w:p w14:paraId="0000007F" w14:textId="3A00D45E" w:rsidR="0035736D" w:rsidRDefault="00736848">
    <w:pPr>
      <w:shd w:val="clear" w:color="auto" w:fill="FFFFFF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A03FA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35736D" w:rsidRDefault="00736848">
    <w:pPr>
      <w:ind w:left="720" w:firstLine="720"/>
      <w:rPr>
        <w:rFonts w:ascii="Arial" w:eastAsia="Arial" w:hAnsi="Arial" w:cs="Arial"/>
        <w:color w:val="000000"/>
      </w:rPr>
    </w:pPr>
    <w:r>
      <w:rPr>
        <w:rFonts w:ascii="Courier New" w:eastAsia="Courier New" w:hAnsi="Courier New" w:cs="Courier New"/>
        <w:b/>
        <w:color w:val="FF0000"/>
        <w:sz w:val="28"/>
        <w:szCs w:val="28"/>
      </w:rPr>
      <w:t xml:space="preserve">Under EMBARGO until </w:t>
    </w:r>
    <w:proofErr w:type="gramStart"/>
    <w:r>
      <w:rPr>
        <w:rFonts w:ascii="Courier New" w:eastAsia="Courier New" w:hAnsi="Courier New" w:cs="Courier New"/>
        <w:b/>
        <w:color w:val="FF0000"/>
        <w:sz w:val="28"/>
        <w:szCs w:val="28"/>
      </w:rPr>
      <w:t>12,Feb</w:t>
    </w:r>
    <w:proofErr w:type="gramEnd"/>
    <w:r>
      <w:rPr>
        <w:rFonts w:ascii="Courier New" w:eastAsia="Courier New" w:hAnsi="Courier New" w:cs="Courier New"/>
        <w:b/>
        <w:color w:val="FF0000"/>
        <w:sz w:val="28"/>
        <w:szCs w:val="28"/>
      </w:rPr>
      <w:t xml:space="preserve"> 6am CET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528DA" w14:textId="77777777" w:rsidR="00736848" w:rsidRDefault="00736848">
      <w:pPr>
        <w:spacing w:line="240" w:lineRule="auto"/>
      </w:pPr>
      <w:r>
        <w:separator/>
      </w:r>
    </w:p>
  </w:footnote>
  <w:footnote w:type="continuationSeparator" w:id="0">
    <w:p w14:paraId="18A75945" w14:textId="77777777" w:rsidR="00736848" w:rsidRDefault="007368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77777777" w:rsidR="0035736D" w:rsidRDefault="00736848">
    <w:pPr>
      <w:pBdr>
        <w:top w:val="nil"/>
        <w:left w:val="nil"/>
        <w:bottom w:val="nil"/>
        <w:right w:val="nil"/>
        <w:between w:val="nil"/>
      </w:pBdr>
      <w:jc w:val="center"/>
      <w:rPr>
        <w:rFonts w:ascii="Lato Black" w:eastAsia="Lato Black" w:hAnsi="Lato Black" w:cs="Lato Black"/>
        <w:color w:val="FF9900"/>
      </w:rPr>
    </w:pPr>
    <w:r>
      <w:rPr>
        <w:rFonts w:ascii="Lato Black" w:eastAsia="Lato Black" w:hAnsi="Lato Black" w:cs="Lato Black"/>
        <w:noProof/>
        <w:color w:val="FF9900"/>
      </w:rPr>
      <w:drawing>
        <wp:inline distT="114300" distB="114300" distL="114300" distR="114300">
          <wp:extent cx="885825" cy="44881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448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78" w14:textId="1F254215" w:rsidR="0035736D" w:rsidRPr="004C705C" w:rsidRDefault="004C705C" w:rsidP="004C705C">
    <w:pPr>
      <w:rPr>
        <w:rFonts w:ascii="Arial" w:eastAsia="Arial" w:hAnsi="Arial" w:cs="Arial"/>
        <w:color w:val="000000"/>
      </w:rPr>
    </w:pPr>
    <w:bookmarkStart w:id="0" w:name="_w2m2gxx40w5w" w:colFirst="0" w:colLast="0"/>
    <w:bookmarkEnd w:id="0"/>
    <w:r>
      <w:rPr>
        <w:rFonts w:ascii="Palatino" w:eastAsia="Palatino" w:hAnsi="Palatino" w:cs="Arial" w:hint="cs"/>
        <w:rtl/>
      </w:rPr>
      <w:t xml:space="preserve">לפרסום </w:t>
    </w:r>
    <w:proofErr w:type="spellStart"/>
    <w:r>
      <w:rPr>
        <w:rFonts w:ascii="Palatino" w:eastAsia="Palatino" w:hAnsi="Palatino" w:cs="Arial" w:hint="cs"/>
        <w:rtl/>
      </w:rPr>
      <w:t>מיידי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9" w14:textId="77777777" w:rsidR="0035736D" w:rsidRDefault="0035736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  <w:p w14:paraId="0000007A" w14:textId="77777777" w:rsidR="0035736D" w:rsidRDefault="0035736D">
    <w:pPr>
      <w:pBdr>
        <w:top w:val="nil"/>
        <w:left w:val="nil"/>
        <w:bottom w:val="nil"/>
        <w:right w:val="nil"/>
        <w:between w:val="nil"/>
      </w:pBdr>
      <w:rPr>
        <w:rFonts w:ascii="Courier New" w:eastAsia="Courier New" w:hAnsi="Courier New" w:cs="Courier New"/>
        <w:b/>
        <w:color w:val="FF0000"/>
        <w:sz w:val="48"/>
        <w:szCs w:val="48"/>
      </w:rPr>
    </w:pPr>
  </w:p>
  <w:p w14:paraId="0000007B" w14:textId="77777777" w:rsidR="0035736D" w:rsidRDefault="00736848">
    <w:pPr>
      <w:pBdr>
        <w:top w:val="nil"/>
        <w:left w:val="nil"/>
        <w:bottom w:val="nil"/>
        <w:right w:val="nil"/>
        <w:between w:val="nil"/>
      </w:pBdr>
      <w:ind w:left="720" w:firstLine="720"/>
      <w:rPr>
        <w:rFonts w:ascii="Courier New" w:eastAsia="Courier New" w:hAnsi="Courier New" w:cs="Courier New"/>
        <w:b/>
        <w:color w:val="FF0000"/>
        <w:sz w:val="28"/>
        <w:szCs w:val="28"/>
      </w:rPr>
    </w:pPr>
    <w:r>
      <w:rPr>
        <w:rFonts w:ascii="Courier New" w:eastAsia="Courier New" w:hAnsi="Courier New" w:cs="Courier New"/>
        <w:b/>
        <w:color w:val="FF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B15"/>
    <w:multiLevelType w:val="multilevel"/>
    <w:tmpl w:val="A6B288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A73078"/>
    <w:multiLevelType w:val="multilevel"/>
    <w:tmpl w:val="3250B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134C51"/>
    <w:multiLevelType w:val="hybridMultilevel"/>
    <w:tmpl w:val="90C2E5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B1907"/>
    <w:multiLevelType w:val="hybridMultilevel"/>
    <w:tmpl w:val="87A2F232"/>
    <w:lvl w:ilvl="0" w:tplc="1B8E6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6D"/>
    <w:rsid w:val="00180E0C"/>
    <w:rsid w:val="0035736D"/>
    <w:rsid w:val="0045173C"/>
    <w:rsid w:val="004C705C"/>
    <w:rsid w:val="005338A0"/>
    <w:rsid w:val="00736848"/>
    <w:rsid w:val="00A03FA1"/>
    <w:rsid w:val="00CE7150"/>
    <w:rsid w:val="00D8772A"/>
    <w:rsid w:val="00ED1D23"/>
    <w:rsid w:val="00F2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EF64"/>
  <w15:docId w15:val="{0A3DFB5E-01F4-46FE-994F-977F8A15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highlight w:val="white"/>
        <w:lang w:val="en-GB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Arial"/>
      <w:color w:val="000000"/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ED1D23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4C70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705C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4C705C"/>
  </w:style>
  <w:style w:type="paragraph" w:styleId="a8">
    <w:name w:val="footer"/>
    <w:basedOn w:val="a"/>
    <w:link w:val="a9"/>
    <w:uiPriority w:val="99"/>
    <w:unhideWhenUsed/>
    <w:rsid w:val="004C705C"/>
    <w:pPr>
      <w:tabs>
        <w:tab w:val="center" w:pos="4320"/>
        <w:tab w:val="right" w:pos="8640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4C7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612foundation.org/" TargetMode="External"/><Relationship Id="rId21" Type="http://schemas.openxmlformats.org/officeDocument/2006/relationships/hyperlink" Target="https://b612foundation.org/members/danica-remy/" TargetMode="External"/><Relationship Id="rId34" Type="http://schemas.openxmlformats.org/officeDocument/2006/relationships/hyperlink" Target="https://asteroidfoundation.org/" TargetMode="External"/><Relationship Id="rId42" Type="http://schemas.openxmlformats.org/officeDocument/2006/relationships/hyperlink" Target="https://www.flickr.com/photos/182871239@N02/albums" TargetMode="External"/><Relationship Id="rId47" Type="http://schemas.openxmlformats.org/officeDocument/2006/relationships/hyperlink" Target="mailto:laurent_seve@bce.lu" TargetMode="External"/><Relationship Id="rId50" Type="http://schemas.openxmlformats.org/officeDocument/2006/relationships/hyperlink" Target="https://asteroidfoundation.org/" TargetMode="External"/><Relationship Id="rId55" Type="http://schemas.openxmlformats.org/officeDocument/2006/relationships/hyperlink" Target="http://www.bce.lu/" TargetMode="External"/><Relationship Id="rId63" Type="http://schemas.openxmlformats.org/officeDocument/2006/relationships/header" Target="header2.xml"/><Relationship Id="rId7" Type="http://schemas.openxmlformats.org/officeDocument/2006/relationships/hyperlink" Target="https://asteroidday.org/asteroid-day-liv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ace.com/42389-apollo-astronaut-rusty-schweickart-asteroid-planetary-protection.html" TargetMode="External"/><Relationship Id="rId29" Type="http://schemas.openxmlformats.org/officeDocument/2006/relationships/hyperlink" Target="https://www.cc.lu/accueil/" TargetMode="External"/><Relationship Id="rId11" Type="http://schemas.openxmlformats.org/officeDocument/2006/relationships/hyperlink" Target="https://brianmay.com/brian/biog.html" TargetMode="External"/><Relationship Id="rId24" Type="http://schemas.openxmlformats.org/officeDocument/2006/relationships/hyperlink" Target="http://www.space-explorers.org/" TargetMode="External"/><Relationship Id="rId32" Type="http://schemas.openxmlformats.org/officeDocument/2006/relationships/hyperlink" Target="https://www.ses.com/" TargetMode="External"/><Relationship Id="rId37" Type="http://schemas.openxmlformats.org/officeDocument/2006/relationships/hyperlink" Target="http://www.facebook.com/AsteroidDay" TargetMode="External"/><Relationship Id="rId40" Type="http://schemas.openxmlformats.org/officeDocument/2006/relationships/hyperlink" Target="https://www.instagram.com/asteroidday" TargetMode="External"/><Relationship Id="rId45" Type="http://schemas.openxmlformats.org/officeDocument/2006/relationships/hyperlink" Target="mailto:media@esa.int" TargetMode="External"/><Relationship Id="rId53" Type="http://schemas.openxmlformats.org/officeDocument/2006/relationships/hyperlink" Target="https://www.space-explorers.org/" TargetMode="External"/><Relationship Id="rId58" Type="http://schemas.openxmlformats.org/officeDocument/2006/relationships/hyperlink" Target="https://www.ohb-system.de/main-company.html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1.xml"/><Relationship Id="rId19" Type="http://schemas.openxmlformats.org/officeDocument/2006/relationships/hyperlink" Target="https://asteroidday.org/people/grigorij-richters/" TargetMode="External"/><Relationship Id="rId14" Type="http://schemas.openxmlformats.org/officeDocument/2006/relationships/hyperlink" Target="https://www.space.com/42389-apollo-astronaut-rusty-schweickart-asteroid-planetary-protection.html" TargetMode="External"/><Relationship Id="rId22" Type="http://schemas.openxmlformats.org/officeDocument/2006/relationships/hyperlink" Target="https://b612foundation.org/members/danica-remy/" TargetMode="External"/><Relationship Id="rId27" Type="http://schemas.openxmlformats.org/officeDocument/2006/relationships/hyperlink" Target="https://www.esa.int/" TargetMode="External"/><Relationship Id="rId30" Type="http://schemas.openxmlformats.org/officeDocument/2006/relationships/hyperlink" Target="https://space-agency.public.lu/" TargetMode="External"/><Relationship Id="rId35" Type="http://schemas.openxmlformats.org/officeDocument/2006/relationships/hyperlink" Target="https://asteroidday.org/" TargetMode="External"/><Relationship Id="rId43" Type="http://schemas.openxmlformats.org/officeDocument/2006/relationships/hyperlink" Target="mailto:pr@asteroidday.org" TargetMode="External"/><Relationship Id="rId48" Type="http://schemas.openxmlformats.org/officeDocument/2006/relationships/hyperlink" Target="mailto:juliette.pertuy@space-agency.lu" TargetMode="External"/><Relationship Id="rId56" Type="http://schemas.openxmlformats.org/officeDocument/2006/relationships/hyperlink" Target="http://www.esa.int" TargetMode="External"/><Relationship Id="rId64" Type="http://schemas.openxmlformats.org/officeDocument/2006/relationships/footer" Target="footer2.xml"/><Relationship Id="rId8" Type="http://schemas.openxmlformats.org/officeDocument/2006/relationships/hyperlink" Target="https://asteroidday.org/" TargetMode="External"/><Relationship Id="rId51" Type="http://schemas.openxmlformats.org/officeDocument/2006/relationships/hyperlink" Target="http://www.facebook.com/AsteroidDay.Israe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rianmay.com/brian/biog.html" TargetMode="External"/><Relationship Id="rId17" Type="http://schemas.openxmlformats.org/officeDocument/2006/relationships/hyperlink" Target="https://asteroidday.org/people/grigorij-richters/" TargetMode="External"/><Relationship Id="rId25" Type="http://schemas.openxmlformats.org/officeDocument/2006/relationships/hyperlink" Target="http://www.bce.lu/" TargetMode="External"/><Relationship Id="rId33" Type="http://schemas.openxmlformats.org/officeDocument/2006/relationships/hyperlink" Target="https://www.twitch.tv/" TargetMode="External"/><Relationship Id="rId38" Type="http://schemas.openxmlformats.org/officeDocument/2006/relationships/hyperlink" Target="http://www.facebook.com/AsteroidDay.Israel" TargetMode="External"/><Relationship Id="rId46" Type="http://schemas.openxmlformats.org/officeDocument/2006/relationships/hyperlink" Target="mailto:suzanne.ong@ses.com" TargetMode="External"/><Relationship Id="rId59" Type="http://schemas.openxmlformats.org/officeDocument/2006/relationships/hyperlink" Target="https://www.ses.com/" TargetMode="External"/><Relationship Id="rId20" Type="http://schemas.openxmlformats.org/officeDocument/2006/relationships/hyperlink" Target="https://b612foundation.org/members/danica-remy/" TargetMode="External"/><Relationship Id="rId41" Type="http://schemas.openxmlformats.org/officeDocument/2006/relationships/hyperlink" Target="https://asteroidday.org/resources/asteroid-day-press-kit/" TargetMode="External"/><Relationship Id="rId54" Type="http://schemas.openxmlformats.org/officeDocument/2006/relationships/hyperlink" Target="http://www.b612foundation.org" TargetMode="External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pace.com/42389-apollo-astronaut-rusty-schweickart-asteroid-planetary-protection.html" TargetMode="External"/><Relationship Id="rId23" Type="http://schemas.openxmlformats.org/officeDocument/2006/relationships/hyperlink" Target="https://b612foundation.org/members/danica-remy/" TargetMode="External"/><Relationship Id="rId28" Type="http://schemas.openxmlformats.org/officeDocument/2006/relationships/hyperlink" Target="https://www.ohb-system.de/main-company.html" TargetMode="External"/><Relationship Id="rId36" Type="http://schemas.openxmlformats.org/officeDocument/2006/relationships/hyperlink" Target="https://eur01.safelinks.protection.outlook.com/?url=https%3A%2F%2Fmailtrack.io%2Ftrace%2Flink%2F1d926b0f0225d8d6f1aaf37b8e2c65cf27e96e7d%3Furl%3Dhttps%253A%252F%252Fwww.twitch.tv%252Fasteroidday%26userId%3D4556005%26signature%3Dc0f42b21933a2918&amp;data=02%7C01%7CXavier_Thillen%40bce.lu%7Ccc06a2ef67694e526c3208d800e6def1%7C8d237650cdc140e1899c5601e055f3fe%7C0%7C0%7C637260338879534761&amp;sdata=%2FqFrlYendkwVMa4TJc6XrHrp0YCsj2OD9oWzLZKOP%2Bc%3D&amp;reserved=0" TargetMode="External"/><Relationship Id="rId49" Type="http://schemas.openxmlformats.org/officeDocument/2006/relationships/hyperlink" Target="https://www.flickr.com/photos/182871239@N02/albums" TargetMode="External"/><Relationship Id="rId57" Type="http://schemas.openxmlformats.org/officeDocument/2006/relationships/hyperlink" Target="https://www.cc.lu/" TargetMode="External"/><Relationship Id="rId10" Type="http://schemas.openxmlformats.org/officeDocument/2006/relationships/hyperlink" Target="https://brianmay.com/brian/biog.html" TargetMode="External"/><Relationship Id="rId31" Type="http://schemas.openxmlformats.org/officeDocument/2006/relationships/hyperlink" Target="https://www.planetary.org/" TargetMode="External"/><Relationship Id="rId44" Type="http://schemas.openxmlformats.org/officeDocument/2006/relationships/hyperlink" Target="mailto:victor.bar@asteroidday.org" TargetMode="External"/><Relationship Id="rId52" Type="http://schemas.openxmlformats.org/officeDocument/2006/relationships/hyperlink" Target="https://www.facebook.com/groups/1000710943717152" TargetMode="External"/><Relationship Id="rId60" Type="http://schemas.openxmlformats.org/officeDocument/2006/relationships/hyperlink" Target="https://www.twitch.tv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ianmay.com/brian/biog.html" TargetMode="External"/><Relationship Id="rId13" Type="http://schemas.openxmlformats.org/officeDocument/2006/relationships/hyperlink" Target="https://brianmay.com/brian/biog.html" TargetMode="External"/><Relationship Id="rId18" Type="http://schemas.openxmlformats.org/officeDocument/2006/relationships/hyperlink" Target="https://asteroidday.org/people/grigorij-richters/" TargetMode="External"/><Relationship Id="rId39" Type="http://schemas.openxmlformats.org/officeDocument/2006/relationships/hyperlink" Target="https://www.youtube.com/user/asteroidda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ויקטור בר</dc:creator>
  <cp:lastModifiedBy>ויקטור בר</cp:lastModifiedBy>
  <cp:revision>2</cp:revision>
  <dcterms:created xsi:type="dcterms:W3CDTF">2021-06-24T19:59:00Z</dcterms:created>
  <dcterms:modified xsi:type="dcterms:W3CDTF">2021-06-24T19:59:00Z</dcterms:modified>
</cp:coreProperties>
</file>