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color w:val="333333"/>
        </w:rPr>
      </w:pPr>
      <w:r w:rsidDel="00000000" w:rsidR="00000000" w:rsidRPr="00000000">
        <w:rPr>
          <w:b w:val="1"/>
          <w:color w:val="333333"/>
          <w:shd w:fill="auto" w:val="clear"/>
          <w:rtl w:val="0"/>
        </w:rPr>
        <w:t xml:space="preserve">ASTEROID DAY TV COMENZARÁ SU EMISIÓN EL 1 DE JUNIO INICIANDO UNA CUENTA ATRÁS HASTA EL ASTEROID DAY  30 DE JUNIO 2021.</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LUXEMBURGO, 27 de mayo de 2021 / PRNewswire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 La Fundación Asteroid lanzará Asteroid Day TV el 1 de junio de 2021 con contenido de video digital de Discovery Science, TED, IMAX, BBC, CNN, The Planetary Society, la Agencia Espacial Europea (ESA), cineastas independientes y otros productores de contenido educativo. La programación cubrirá temas como el descubrimiento de asteroides, defensa planetaria, recursos espaciales, misiones de exploración de asteroides y más. The Asteroid Day es un día oficial de las Naciones Unidas de conciencia global sobre las oportunidades y desafíos que presentan los asteroides. Asteroid Day fue cofundado por el astrofísico y famoso músico  </w:t>
      </w:r>
      <w:hyperlink r:id="rId6">
        <w:r w:rsidDel="00000000" w:rsidR="00000000" w:rsidRPr="00000000">
          <w:rPr>
            <w:color w:val="1155cc"/>
            <w:u w:val="single"/>
            <w:rtl w:val="0"/>
          </w:rPr>
          <w:t xml:space="preserve">Dr Brian May</w:t>
        </w:r>
      </w:hyperlink>
      <w:r w:rsidDel="00000000" w:rsidR="00000000" w:rsidRPr="00000000">
        <w:rPr>
          <w:rtl w:val="0"/>
        </w:rPr>
        <w:t xml:space="preserve"> del grupo de rock Queen; El astronauta del Apolo 9 </w:t>
      </w:r>
      <w:hyperlink r:id="rId7">
        <w:r w:rsidDel="00000000" w:rsidR="00000000" w:rsidRPr="00000000">
          <w:rPr>
            <w:color w:val="1155cc"/>
            <w:u w:val="single"/>
            <w:rtl w:val="0"/>
          </w:rPr>
          <w:t xml:space="preserve">Rusty Schweickart</w:t>
        </w:r>
      </w:hyperlink>
      <w:r w:rsidDel="00000000" w:rsidR="00000000" w:rsidRPr="00000000">
        <w:rPr>
          <w:rtl w:val="0"/>
        </w:rPr>
        <w:t xml:space="preserve">; El cineasta </w:t>
      </w:r>
      <w:hyperlink r:id="rId8">
        <w:r w:rsidDel="00000000" w:rsidR="00000000" w:rsidRPr="00000000">
          <w:rPr>
            <w:color w:val="1155cc"/>
            <w:u w:val="single"/>
            <w:rtl w:val="0"/>
          </w:rPr>
          <w:t xml:space="preserve">Grig Richters</w:t>
        </w:r>
      </w:hyperlink>
      <w:r w:rsidDel="00000000" w:rsidR="00000000" w:rsidRPr="00000000">
        <w:rPr>
          <w:rtl w:val="0"/>
        </w:rPr>
        <w:t xml:space="preserve">; y la presidenta de la Fundación B612, </w:t>
      </w:r>
      <w:hyperlink r:id="rId9">
        <w:r w:rsidDel="00000000" w:rsidR="00000000" w:rsidRPr="00000000">
          <w:rPr>
            <w:color w:val="1155cc"/>
            <w:u w:val="single"/>
            <w:rtl w:val="0"/>
          </w:rPr>
          <w:t xml:space="preserve">Danica Remy</w:t>
        </w:r>
      </w:hyperlink>
      <w:r w:rsidDel="00000000" w:rsidR="00000000" w:rsidRPr="00000000">
        <w:rPr>
          <w:rtl w:val="0"/>
        </w:rPr>
        <w:t xml:space="preserve">, para educar al público sobre la importancia de los asteroides en nuestra historia, el papel que desempeñan en el sistema solar y cómo podrían afectar a nuestro futuro.</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Asteroid Day TV </w:t>
      </w:r>
      <w:r w:rsidDel="00000000" w:rsidR="00000000" w:rsidRPr="00000000">
        <w:rPr>
          <w:rtl w:val="0"/>
        </w:rPr>
        <w:t xml:space="preserve">se transmitirá durante el mes de Junio, culminando con </w:t>
      </w:r>
      <w:r w:rsidDel="00000000" w:rsidR="00000000" w:rsidRPr="00000000">
        <w:rPr>
          <w:b w:val="1"/>
          <w:rtl w:val="0"/>
        </w:rPr>
        <w:t xml:space="preserve">Asteroid Day LIVE </w:t>
      </w:r>
      <w:r w:rsidDel="00000000" w:rsidR="00000000" w:rsidRPr="00000000">
        <w:rPr>
          <w:rtl w:val="0"/>
        </w:rPr>
        <w:t xml:space="preserve">el 30 de Junio. El tema Asteroid Day LIVE de este año explora 25 años de misiones de asteroides, destacando el aniversario del lanzamiento de NEAR-Shoemaker en 1996, y busca emocionantes descubrimientos futuros. Si lo desea puede obtener más información sobre el programa de este año y ver los participantes confirmados que participarán en directo en </w:t>
      </w:r>
      <w:hyperlink r:id="rId10">
        <w:r w:rsidDel="00000000" w:rsidR="00000000" w:rsidRPr="00000000">
          <w:rPr>
            <w:color w:val="1155cc"/>
            <w:u w:val="single"/>
            <w:rtl w:val="0"/>
          </w:rPr>
          <w:t xml:space="preserve">asteroidday.org</w:t>
        </w:r>
      </w:hyperlink>
      <w:r w:rsidDel="00000000" w:rsidR="00000000" w:rsidRPr="00000000">
        <w:rPr>
          <w:rtl w:val="0"/>
        </w:rPr>
        <w:t xml:space="preserve">. El horario de televisión de Asteroid Day se actualizará semanalmente con nuevas contenidos.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color w:val="373737"/>
          <w:highlight w:val="whit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171450</wp:posOffset>
            </wp:positionV>
            <wp:extent cx="2079556" cy="118586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079556" cy="1185863"/>
                    </a:xfrm>
                    <a:prstGeom prst="rect"/>
                    <a:ln/>
                  </pic:spPr>
                </pic:pic>
              </a:graphicData>
            </a:graphic>
          </wp:anchor>
        </w:drawing>
      </w:r>
    </w:p>
    <w:p w:rsidR="00000000" w:rsidDel="00000000" w:rsidP="00000000" w:rsidRDefault="00000000" w:rsidRPr="00000000" w14:paraId="0000000B">
      <w:pPr>
        <w:rPr/>
      </w:pPr>
      <w:hyperlink r:id="rId12">
        <w:r w:rsidDel="00000000" w:rsidR="00000000" w:rsidRPr="00000000">
          <w:rPr>
            <w:color w:val="1155cc"/>
            <w:u w:val="single"/>
            <w:rtl w:val="0"/>
          </w:rPr>
          <w:t xml:space="preserve">Twitch</w:t>
        </w:r>
      </w:hyperlink>
      <w:r w:rsidDel="00000000" w:rsidR="00000000" w:rsidRPr="00000000">
        <w:rPr>
          <w:rtl w:val="0"/>
        </w:rPr>
        <w:t xml:space="preserve"> </w:t>
      </w:r>
      <w:r w:rsidDel="00000000" w:rsidR="00000000" w:rsidRPr="00000000">
        <w:rPr>
          <w:rtl w:val="0"/>
        </w:rPr>
        <w:t xml:space="preserve">es el principal socio en línea de Asteroid Day y ofrecerá Asteroid Day TV durante todo el mes a través de su plataforma global. Además, los educadores y entusiastas de la ciencia de Twitch </w:t>
      </w:r>
      <w:hyperlink r:id="rId13">
        <w:r w:rsidDel="00000000" w:rsidR="00000000" w:rsidRPr="00000000">
          <w:rPr>
            <w:color w:val="1155cc"/>
            <w:u w:val="single"/>
            <w:rtl w:val="0"/>
          </w:rPr>
          <w:t xml:space="preserve">DeejayKnight</w:t>
        </w:r>
      </w:hyperlink>
      <w:r w:rsidDel="00000000" w:rsidR="00000000" w:rsidRPr="00000000">
        <w:rPr>
          <w:rtl w:val="0"/>
        </w:rPr>
        <w:t xml:space="preserve">, </w:t>
      </w:r>
      <w:hyperlink r:id="rId14">
        <w:r w:rsidDel="00000000" w:rsidR="00000000" w:rsidRPr="00000000">
          <w:rPr>
            <w:color w:val="1155cc"/>
            <w:u w:val="single"/>
            <w:rtl w:val="0"/>
          </w:rPr>
          <w:t xml:space="preserve">EJ_SA</w:t>
        </w:r>
      </w:hyperlink>
      <w:r w:rsidDel="00000000" w:rsidR="00000000" w:rsidRPr="00000000">
        <w:rPr>
          <w:rtl w:val="0"/>
        </w:rPr>
        <w:t xml:space="preserve">, </w:t>
      </w:r>
      <w:hyperlink r:id="rId15">
        <w:r w:rsidDel="00000000" w:rsidR="00000000" w:rsidRPr="00000000">
          <w:rPr>
            <w:color w:val="1155cc"/>
            <w:u w:val="single"/>
            <w:shd w:fill="auto" w:val="clear"/>
            <w:rtl w:val="0"/>
          </w:rPr>
          <w:t xml:space="preserve">John “Das” Galloway</w:t>
        </w:r>
      </w:hyperlink>
      <w:r w:rsidDel="00000000" w:rsidR="00000000" w:rsidRPr="00000000">
        <w:rPr>
          <w:rtl w:val="0"/>
        </w:rPr>
        <w:t xml:space="preserve">,</w:t>
      </w:r>
      <w:hyperlink r:id="rId16">
        <w:r w:rsidDel="00000000" w:rsidR="00000000" w:rsidRPr="00000000">
          <w:rPr>
            <w:color w:val="1155cc"/>
            <w:u w:val="single"/>
            <w:rtl w:val="0"/>
          </w:rPr>
          <w:t xml:space="preserve"> la Dra. Pamela Gay y el equipo de CosmoQuest</w:t>
        </w:r>
      </w:hyperlink>
      <w:r w:rsidDel="00000000" w:rsidR="00000000" w:rsidRPr="00000000">
        <w:rPr>
          <w:rtl w:val="0"/>
        </w:rPr>
        <w:t xml:space="preserve">, </w:t>
      </w:r>
      <w:hyperlink r:id="rId17">
        <w:r w:rsidDel="00000000" w:rsidR="00000000" w:rsidRPr="00000000">
          <w:rPr>
            <w:color w:val="1155cc"/>
            <w:u w:val="single"/>
            <w:rtl w:val="0"/>
          </w:rPr>
          <w:t xml:space="preserve">Scott Manley</w:t>
        </w:r>
      </w:hyperlink>
      <w:r w:rsidDel="00000000" w:rsidR="00000000" w:rsidRPr="00000000">
        <w:rPr>
          <w:rtl w:val="0"/>
        </w:rPr>
        <w:t xml:space="preserve">, </w:t>
      </w:r>
      <w:hyperlink r:id="rId18">
        <w:r w:rsidDel="00000000" w:rsidR="00000000" w:rsidRPr="00000000">
          <w:rPr>
            <w:color w:val="1155cc"/>
            <w:u w:val="single"/>
            <w:rtl w:val="0"/>
          </w:rPr>
          <w:t xml:space="preserve">Skylias</w:t>
        </w:r>
      </w:hyperlink>
      <w:r w:rsidDel="00000000" w:rsidR="00000000" w:rsidRPr="00000000">
        <w:rPr>
          <w:rtl w:val="0"/>
        </w:rPr>
        <w:t xml:space="preserve"> y otros presentarán transmisiones especiales en vivo en Twitch durante el mes previo al Asteroid Day el 30 Junio. El público puede seguir todos estos canales en Twitch para recibir notificaciones de los próximos programas durante Junio.</w:t>
      </w:r>
    </w:p>
    <w:p w:rsidR="00000000" w:rsidDel="00000000" w:rsidP="00000000" w:rsidRDefault="00000000" w:rsidRPr="00000000" w14:paraId="0000000C">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3c4043"/>
          <w:highlight w:val="white"/>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Los socios de Asteroid Day, con sede en Luxemburgo, Broadcasting Center Europe (BCE) y SES, líder en soluciones de conectividad de contenido global, harán que Asteroid Day TV esté disponible para que millones de personas sintonicen a través del satélite SES.</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t xml:space="preserve">Para obtener más detalles sobre cómo ver Asteroid Day TV, visite </w:t>
      </w:r>
      <w:hyperlink r:id="rId19">
        <w:r w:rsidDel="00000000" w:rsidR="00000000" w:rsidRPr="00000000">
          <w:rPr>
            <w:color w:val="1155cc"/>
            <w:u w:val="single"/>
            <w:rtl w:val="0"/>
          </w:rPr>
          <w:t xml:space="preserve">https://asteroidday.org/asteroid-day-tv/#how-to-watch</w:t>
        </w:r>
      </w:hyperlink>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hyperlink r:id="rId20">
        <w:r w:rsidDel="00000000" w:rsidR="00000000" w:rsidRPr="00000000">
          <w:rPr>
            <w:color w:val="1155cc"/>
            <w:u w:val="single"/>
            <w:rtl w:val="0"/>
          </w:rPr>
          <w:t xml:space="preserve">Acerca del Asteroid Day:</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Asteroid Day se celebra el 30 de Junio de cada año para recordar la fecha del mayor impacto registrado de un asteroide en la Tierra, el evento Siberia Tunguska. Asteroid Day fue cofundado por el astrofísico y famoso músico </w:t>
      </w:r>
      <w:hyperlink r:id="rId21">
        <w:r w:rsidDel="00000000" w:rsidR="00000000" w:rsidRPr="00000000">
          <w:rPr>
            <w:color w:val="1155cc"/>
            <w:u w:val="single"/>
            <w:rtl w:val="0"/>
          </w:rPr>
          <w:t xml:space="preserve">Dr Brian May</w:t>
        </w:r>
      </w:hyperlink>
      <w:r w:rsidDel="00000000" w:rsidR="00000000" w:rsidRPr="00000000">
        <w:rPr>
          <w:rtl w:val="0"/>
        </w:rPr>
        <w:t xml:space="preserve"> del grupo de rock Queen; El astronauta del Apolo 9 </w:t>
      </w:r>
      <w:hyperlink r:id="rId22">
        <w:r w:rsidDel="00000000" w:rsidR="00000000" w:rsidRPr="00000000">
          <w:rPr>
            <w:color w:val="1155cc"/>
            <w:u w:val="single"/>
            <w:rtl w:val="0"/>
          </w:rPr>
          <w:t xml:space="preserve">Rusty Schweickart</w:t>
        </w:r>
      </w:hyperlink>
      <w:r w:rsidDel="00000000" w:rsidR="00000000" w:rsidRPr="00000000">
        <w:rPr>
          <w:rtl w:val="0"/>
        </w:rPr>
        <w:t xml:space="preserve">; El cineasta </w:t>
      </w:r>
      <w:hyperlink r:id="rId23">
        <w:r w:rsidDel="00000000" w:rsidR="00000000" w:rsidRPr="00000000">
          <w:rPr>
            <w:color w:val="1155cc"/>
            <w:u w:val="single"/>
            <w:rtl w:val="0"/>
          </w:rPr>
          <w:t xml:space="preserve">Grig Richters</w:t>
        </w:r>
      </w:hyperlink>
      <w:r w:rsidDel="00000000" w:rsidR="00000000" w:rsidRPr="00000000">
        <w:rPr>
          <w:rtl w:val="0"/>
        </w:rPr>
        <w:t xml:space="preserve">; y la presidenta de la Fundación B612, </w:t>
      </w:r>
      <w:hyperlink r:id="rId24">
        <w:r w:rsidDel="00000000" w:rsidR="00000000" w:rsidRPr="00000000">
          <w:rPr>
            <w:color w:val="1155cc"/>
            <w:u w:val="single"/>
            <w:rtl w:val="0"/>
          </w:rPr>
          <w:t xml:space="preserve">Danica Remy</w:t>
        </w:r>
      </w:hyperlink>
      <w:r w:rsidDel="00000000" w:rsidR="00000000" w:rsidRPr="00000000">
        <w:rPr>
          <w:rtl w:val="0"/>
        </w:rPr>
        <w:t xml:space="preserve">, para educar al público sobre la importancia de los asteroides en nuestra historia y el papel que desempeñan en el sistema solar. En 2016, impulsada por el liderazgo de la Asociación de Exploradores Espaciales (ASE), las Naciones Unidas declararon el Día de los Asteroides como un día mundial de educación para crear conciencia y promover el conocimiento en el público en general sobre los asteroides. Se han celebrado </w:t>
      </w:r>
      <w:hyperlink r:id="rId25">
        <w:r w:rsidDel="00000000" w:rsidR="00000000" w:rsidRPr="00000000">
          <w:rPr>
            <w:color w:val="1155cc"/>
            <w:u w:val="single"/>
            <w:rtl w:val="0"/>
          </w:rPr>
          <w:t xml:space="preserve">miles de eventos organizados</w:t>
        </w:r>
      </w:hyperlink>
      <w:r w:rsidDel="00000000" w:rsidR="00000000" w:rsidRPr="00000000">
        <w:rPr>
          <w:rtl w:val="0"/>
        </w:rPr>
        <w:t xml:space="preserve"> de forma independiente en todo el mundo, que abarcan 125 de los 195 países del mundo.</w:t>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t xml:space="preserve">El Día de los Asteroides ha sido posible gracias a las asociaciones como la </w:t>
      </w:r>
      <w:hyperlink r:id="rId26">
        <w:r w:rsidDel="00000000" w:rsidR="00000000" w:rsidRPr="00000000">
          <w:rPr>
            <w:color w:val="1155cc"/>
            <w:u w:val="single"/>
            <w:rtl w:val="0"/>
          </w:rPr>
          <w:t xml:space="preserve">Asociación de Exploradores Espaciales (ASE)</w:t>
        </w:r>
      </w:hyperlink>
      <w:r w:rsidDel="00000000" w:rsidR="00000000" w:rsidRPr="00000000">
        <w:rPr>
          <w:rtl w:val="0"/>
        </w:rPr>
        <w:t xml:space="preserve">, </w:t>
      </w:r>
      <w:hyperlink r:id="rId27">
        <w:r w:rsidDel="00000000" w:rsidR="00000000" w:rsidRPr="00000000">
          <w:rPr>
            <w:color w:val="1155cc"/>
            <w:u w:val="single"/>
            <w:rtl w:val="0"/>
          </w:rPr>
          <w:t xml:space="preserve">Broadcasting Center Europe (BCE)</w:t>
        </w:r>
      </w:hyperlink>
      <w:r w:rsidDel="00000000" w:rsidR="00000000" w:rsidRPr="00000000">
        <w:rPr>
          <w:rtl w:val="0"/>
        </w:rPr>
        <w:t xml:space="preserve">, </w:t>
      </w:r>
      <w:r w:rsidDel="00000000" w:rsidR="00000000" w:rsidRPr="00000000">
        <w:rPr>
          <w:rtl w:val="0"/>
        </w:rPr>
        <w:t xml:space="preserve">la </w:t>
      </w:r>
      <w:hyperlink r:id="rId28">
        <w:r w:rsidDel="00000000" w:rsidR="00000000" w:rsidRPr="00000000">
          <w:rPr>
            <w:color w:val="1155cc"/>
            <w:u w:val="single"/>
            <w:rtl w:val="0"/>
          </w:rPr>
          <w:t xml:space="preserve">Fundación B612</w:t>
        </w:r>
      </w:hyperlink>
      <w:r w:rsidDel="00000000" w:rsidR="00000000" w:rsidRPr="00000000">
        <w:rPr>
          <w:rtl w:val="0"/>
        </w:rPr>
        <w:t xml:space="preserve">, la </w:t>
      </w:r>
      <w:hyperlink r:id="rId29">
        <w:r w:rsidDel="00000000" w:rsidR="00000000" w:rsidRPr="00000000">
          <w:rPr>
            <w:color w:val="1155cc"/>
            <w:u w:val="single"/>
            <w:rtl w:val="0"/>
          </w:rPr>
          <w:t xml:space="preserve">Agencia Espacial Europea (ESA)</w:t>
        </w:r>
      </w:hyperlink>
      <w:r w:rsidDel="00000000" w:rsidR="00000000" w:rsidRPr="00000000">
        <w:rPr>
          <w:rtl w:val="0"/>
        </w:rPr>
        <w:t xml:space="preserve">, </w:t>
      </w:r>
      <w:hyperlink r:id="rId30">
        <w:r w:rsidDel="00000000" w:rsidR="00000000" w:rsidRPr="00000000">
          <w:rPr>
            <w:color w:val="1155cc"/>
            <w:u w:val="single"/>
            <w:rtl w:val="0"/>
          </w:rPr>
          <w:t xml:space="preserve">OHB Systems</w:t>
        </w:r>
      </w:hyperlink>
      <w:r w:rsidDel="00000000" w:rsidR="00000000" w:rsidRPr="00000000">
        <w:rPr>
          <w:rtl w:val="0"/>
        </w:rPr>
        <w:t xml:space="preserve">, la </w:t>
      </w:r>
      <w:hyperlink r:id="rId31">
        <w:r w:rsidDel="00000000" w:rsidR="00000000" w:rsidRPr="00000000">
          <w:rPr>
            <w:color w:val="1155cc"/>
            <w:u w:val="single"/>
            <w:rtl w:val="0"/>
          </w:rPr>
          <w:t xml:space="preserve">Cámara de Comercio de Luxemburg</w:t>
        </w:r>
      </w:hyperlink>
      <w:r w:rsidDel="00000000" w:rsidR="00000000" w:rsidRPr="00000000">
        <w:rPr>
          <w:rtl w:val="0"/>
        </w:rPr>
        <w:t xml:space="preserve">o, la </w:t>
      </w:r>
      <w:hyperlink r:id="rId32">
        <w:r w:rsidDel="00000000" w:rsidR="00000000" w:rsidRPr="00000000">
          <w:rPr>
            <w:color w:val="1155cc"/>
            <w:u w:val="single"/>
            <w:rtl w:val="0"/>
          </w:rPr>
          <w:t xml:space="preserve">Agencia Espacial de Luxemburgo (LSA)</w:t>
        </w:r>
      </w:hyperlink>
      <w:r w:rsidDel="00000000" w:rsidR="00000000" w:rsidRPr="00000000">
        <w:rPr>
          <w:rtl w:val="0"/>
        </w:rPr>
        <w:t xml:space="preserve">. ), </w:t>
      </w:r>
      <w:hyperlink r:id="rId33">
        <w:r w:rsidDel="00000000" w:rsidR="00000000" w:rsidRPr="00000000">
          <w:rPr>
            <w:color w:val="1155cc"/>
            <w:u w:val="single"/>
            <w:rtl w:val="0"/>
          </w:rPr>
          <w:t xml:space="preserve">The Planetary Society</w:t>
        </w:r>
      </w:hyperlink>
      <w:r w:rsidDel="00000000" w:rsidR="00000000" w:rsidRPr="00000000">
        <w:rPr>
          <w:rtl w:val="0"/>
        </w:rPr>
        <w:t xml:space="preserve">, </w:t>
      </w:r>
      <w:hyperlink r:id="rId34">
        <w:r w:rsidDel="00000000" w:rsidR="00000000" w:rsidRPr="00000000">
          <w:rPr>
            <w:color w:val="1155cc"/>
            <w:u w:val="single"/>
            <w:rtl w:val="0"/>
          </w:rPr>
          <w:t xml:space="preserve">SES</w:t>
        </w:r>
      </w:hyperlink>
      <w:r w:rsidDel="00000000" w:rsidR="00000000" w:rsidRPr="00000000">
        <w:rPr>
          <w:rtl w:val="0"/>
        </w:rPr>
        <w:t xml:space="preserve"> </w:t>
      </w:r>
      <w:r w:rsidDel="00000000" w:rsidR="00000000" w:rsidRPr="00000000">
        <w:rPr>
          <w:rtl w:val="0"/>
        </w:rPr>
        <w:t xml:space="preserve">y </w:t>
      </w:r>
      <w:hyperlink r:id="rId35">
        <w:r w:rsidDel="00000000" w:rsidR="00000000" w:rsidRPr="00000000">
          <w:rPr>
            <w:color w:val="1155cc"/>
            <w:u w:val="single"/>
            <w:rtl w:val="0"/>
          </w:rPr>
          <w:t xml:space="preserve">Twitch</w:t>
        </w:r>
      </w:hyperlink>
      <w:r w:rsidDel="00000000" w:rsidR="00000000" w:rsidRPr="00000000">
        <w:rPr>
          <w:rtl w:val="0"/>
        </w:rPr>
        <w:t xml:space="preserve">. Asteroid Day, Asteroid Day LIVE, Asteroid Day TV y SpaceConnectsUs son todos programas de </w:t>
      </w:r>
      <w:hyperlink r:id="rId36">
        <w:r w:rsidDel="00000000" w:rsidR="00000000" w:rsidRPr="00000000">
          <w:rPr>
            <w:color w:val="1155cc"/>
            <w:u w:val="single"/>
            <w:rtl w:val="0"/>
          </w:rPr>
          <w:t xml:space="preserve">Asteroid Foundation</w:t>
        </w:r>
      </w:hyperlink>
      <w:r w:rsidDel="00000000" w:rsidR="00000000" w:rsidRPr="00000000">
        <w:rPr>
          <w:rtl w:val="0"/>
        </w:rPr>
        <w:t xml:space="preserve">, una organización sin fines de lucro con sede en Luxemburgo.</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¡Únase a la conversación del Asteroid Day en las redes sociales!</w:t>
      </w:r>
      <w:r w:rsidDel="00000000" w:rsidR="00000000" w:rsidRPr="00000000">
        <w:rPr>
          <w:rtl w:val="0"/>
        </w:rPr>
        <w:t xml:space="preserve"> </w:t>
      </w:r>
    </w:p>
    <w:p w:rsidR="00000000" w:rsidDel="00000000" w:rsidP="00000000" w:rsidRDefault="00000000" w:rsidRPr="00000000" w14:paraId="0000001B">
      <w:pPr>
        <w:numPr>
          <w:ilvl w:val="0"/>
          <w:numId w:val="1"/>
        </w:numPr>
        <w:ind w:left="720" w:hanging="360"/>
      </w:pPr>
      <w:r w:rsidDel="00000000" w:rsidR="00000000" w:rsidRPr="00000000">
        <w:rPr>
          <w:rtl w:val="0"/>
        </w:rPr>
        <w:t xml:space="preserve">Hashtags:  #AsteroidDay  #AsteroidDayLIVE  #AsteroidDayTV  #Luxembourg</w:t>
      </w:r>
    </w:p>
    <w:p w:rsidR="00000000" w:rsidDel="00000000" w:rsidP="00000000" w:rsidRDefault="00000000" w:rsidRPr="00000000" w14:paraId="0000001C">
      <w:pPr>
        <w:numPr>
          <w:ilvl w:val="0"/>
          <w:numId w:val="1"/>
        </w:numPr>
        <w:ind w:left="720" w:hanging="360"/>
      </w:pPr>
      <w:r w:rsidDel="00000000" w:rsidR="00000000" w:rsidRPr="00000000">
        <w:rPr>
          <w:rtl w:val="0"/>
        </w:rPr>
        <w:t xml:space="preserve">Website: </w:t>
      </w:r>
      <w:hyperlink r:id="rId37">
        <w:r w:rsidDel="00000000" w:rsidR="00000000" w:rsidRPr="00000000">
          <w:rPr>
            <w:color w:val="1155cc"/>
            <w:u w:val="single"/>
            <w:rtl w:val="0"/>
          </w:rPr>
          <w:t xml:space="preserve">AsteroidDay.org</w:t>
        </w:r>
      </w:hyperlink>
      <w:r w:rsidDel="00000000" w:rsidR="00000000" w:rsidRPr="00000000">
        <w:rPr>
          <w:rtl w:val="0"/>
        </w:rPr>
      </w:r>
    </w:p>
    <w:p w:rsidR="00000000" w:rsidDel="00000000" w:rsidP="00000000" w:rsidRDefault="00000000" w:rsidRPr="00000000" w14:paraId="0000001D">
      <w:pPr>
        <w:numPr>
          <w:ilvl w:val="0"/>
          <w:numId w:val="1"/>
        </w:numPr>
        <w:ind w:left="720" w:hanging="360"/>
      </w:pPr>
      <w:r w:rsidDel="00000000" w:rsidR="00000000" w:rsidRPr="00000000">
        <w:rPr>
          <w:rtl w:val="0"/>
        </w:rPr>
        <w:t xml:space="preserve">Twitter: @asteroidday</w:t>
      </w:r>
    </w:p>
    <w:p w:rsidR="00000000" w:rsidDel="00000000" w:rsidP="00000000" w:rsidRDefault="00000000" w:rsidRPr="00000000" w14:paraId="0000001E">
      <w:pPr>
        <w:numPr>
          <w:ilvl w:val="0"/>
          <w:numId w:val="1"/>
        </w:numPr>
        <w:ind w:left="720" w:hanging="360"/>
      </w:pPr>
      <w:r w:rsidDel="00000000" w:rsidR="00000000" w:rsidRPr="00000000">
        <w:rPr>
          <w:rtl w:val="0"/>
        </w:rPr>
        <w:t xml:space="preserve">Twitch: </w:t>
      </w:r>
      <w:hyperlink r:id="rId38">
        <w:r w:rsidDel="00000000" w:rsidR="00000000" w:rsidRPr="00000000">
          <w:rPr>
            <w:color w:val="1155cc"/>
            <w:u w:val="single"/>
            <w:rtl w:val="0"/>
          </w:rPr>
          <w:t xml:space="preserve">https://www.twitch.tv/asteroidday</w:t>
        </w:r>
      </w:hyperlink>
      <w:r w:rsidDel="00000000" w:rsidR="00000000" w:rsidRPr="00000000">
        <w:rPr>
          <w:rtl w:val="0"/>
        </w:rPr>
        <w:t xml:space="preserve"> </w:t>
      </w:r>
    </w:p>
    <w:p w:rsidR="00000000" w:rsidDel="00000000" w:rsidP="00000000" w:rsidRDefault="00000000" w:rsidRPr="00000000" w14:paraId="0000001F">
      <w:pPr>
        <w:numPr>
          <w:ilvl w:val="0"/>
          <w:numId w:val="1"/>
        </w:numPr>
        <w:ind w:left="720" w:hanging="360"/>
      </w:pPr>
      <w:r w:rsidDel="00000000" w:rsidR="00000000" w:rsidRPr="00000000">
        <w:rPr>
          <w:shd w:fill="auto" w:val="clear"/>
          <w:rtl w:val="0"/>
        </w:rPr>
        <w:t xml:space="preserve">Facebook: </w:t>
      </w:r>
      <w:hyperlink r:id="rId39">
        <w:r w:rsidDel="00000000" w:rsidR="00000000" w:rsidRPr="00000000">
          <w:rPr>
            <w:color w:val="1155cc"/>
            <w:u w:val="single"/>
            <w:shd w:fill="auto" w:val="clear"/>
            <w:rtl w:val="0"/>
          </w:rPr>
          <w:t xml:space="preserve">www.facebook.com/AsteroidDay</w:t>
        </w:r>
      </w:hyperlink>
      <w:r w:rsidDel="00000000" w:rsidR="00000000" w:rsidRPr="00000000">
        <w:rPr>
          <w:rtl w:val="0"/>
        </w:rPr>
      </w:r>
    </w:p>
    <w:p w:rsidR="00000000" w:rsidDel="00000000" w:rsidP="00000000" w:rsidRDefault="00000000" w:rsidRPr="00000000" w14:paraId="00000020">
      <w:pPr>
        <w:numPr>
          <w:ilvl w:val="0"/>
          <w:numId w:val="1"/>
        </w:numPr>
        <w:ind w:left="720" w:hanging="360"/>
        <w:rPr>
          <w:shd w:fill="auto" w:val="clear"/>
        </w:rPr>
      </w:pPr>
      <w:r w:rsidDel="00000000" w:rsidR="00000000" w:rsidRPr="00000000">
        <w:rPr>
          <w:shd w:fill="auto" w:val="clear"/>
          <w:rtl w:val="0"/>
        </w:rPr>
        <w:t xml:space="preserve">YouTube: </w:t>
      </w:r>
      <w:hyperlink r:id="rId40">
        <w:r w:rsidDel="00000000" w:rsidR="00000000" w:rsidRPr="00000000">
          <w:rPr>
            <w:color w:val="1155cc"/>
            <w:u w:val="single"/>
            <w:shd w:fill="auto" w:val="clear"/>
            <w:rtl w:val="0"/>
          </w:rPr>
          <w:t xml:space="preserve">www.youtube.com/user/asteroidday</w:t>
        </w:r>
      </w:hyperlink>
      <w:r w:rsidDel="00000000" w:rsidR="00000000" w:rsidRPr="00000000">
        <w:rPr>
          <w:shd w:fill="auto" w:val="clear"/>
          <w:rtl w:val="0"/>
        </w:rPr>
        <w:t xml:space="preserve"> </w:t>
      </w:r>
    </w:p>
    <w:p w:rsidR="00000000" w:rsidDel="00000000" w:rsidP="00000000" w:rsidRDefault="00000000" w:rsidRPr="00000000" w14:paraId="00000021">
      <w:pPr>
        <w:numPr>
          <w:ilvl w:val="0"/>
          <w:numId w:val="1"/>
        </w:numPr>
        <w:ind w:left="720" w:hanging="360"/>
      </w:pPr>
      <w:r w:rsidDel="00000000" w:rsidR="00000000" w:rsidRPr="00000000">
        <w:rPr>
          <w:rtl w:val="0"/>
        </w:rPr>
        <w:t xml:space="preserve">Instagram: </w:t>
      </w:r>
      <w:hyperlink r:id="rId41">
        <w:r w:rsidDel="00000000" w:rsidR="00000000" w:rsidRPr="00000000">
          <w:rPr>
            <w:color w:val="1155cc"/>
            <w:u w:val="single"/>
            <w:rtl w:val="0"/>
          </w:rPr>
          <w:t xml:space="preserve">https://www.instagram.com/asteroidday</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hd w:fill="auto" w:val="clear"/>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hd w:fill="auto" w:val="clear"/>
        </w:rPr>
      </w:pPr>
      <w:r w:rsidDel="00000000" w:rsidR="00000000" w:rsidRPr="00000000">
        <w:rPr>
          <w:shd w:fill="auto" w:val="clear"/>
          <w:rtl w:val="0"/>
        </w:rPr>
        <w:t xml:space="preserve">Citas, fotos, video y B-Roll videos están disponible en </w:t>
      </w:r>
      <w:hyperlink r:id="rId42">
        <w:r w:rsidDel="00000000" w:rsidR="00000000" w:rsidRPr="00000000">
          <w:rPr>
            <w:color w:val="1155cc"/>
            <w:u w:val="single"/>
            <w:shd w:fill="auto" w:val="clear"/>
            <w:rtl w:val="0"/>
          </w:rPr>
          <w:t xml:space="preserve">Asteroid Day Newsroom</w:t>
        </w:r>
      </w:hyperlink>
      <w:r w:rsidDel="00000000" w:rsidR="00000000" w:rsidRPr="00000000">
        <w:rPr>
          <w:shd w:fill="auto" w:val="clear"/>
          <w:rtl w:val="0"/>
        </w:rPr>
        <w:t xml:space="preserve">. Las fotos de anteriores ediciones del Asteroid Day en Luxemburgo están disponibles en </w:t>
      </w:r>
      <w:hyperlink r:id="rId43">
        <w:r w:rsidDel="00000000" w:rsidR="00000000" w:rsidRPr="00000000">
          <w:rPr>
            <w:color w:val="1155cc"/>
            <w:u w:val="single"/>
            <w:shd w:fill="auto" w:val="clear"/>
            <w:rtl w:val="0"/>
          </w:rPr>
          <w:t xml:space="preserve">Flickr</w:t>
        </w:r>
      </w:hyperlink>
      <w:r w:rsidDel="00000000" w:rsidR="00000000" w:rsidRPr="00000000">
        <w:rPr>
          <w:shd w:fill="auto" w:val="clear"/>
          <w:rtl w:val="0"/>
        </w:rPr>
        <w:t xml:space="preserv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hd w:fill="auto" w:val="clear"/>
        </w:rPr>
      </w:pPr>
      <w:r w:rsidDel="00000000" w:rsidR="00000000" w:rsidRPr="00000000">
        <w:rPr>
          <w:shd w:fill="auto" w:val="clear"/>
          <w:rtl w:val="0"/>
        </w:rPr>
        <w:t xml:space="preserve">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hd w:fill="auto" w:val="clear"/>
        </w:rPr>
      </w:pPr>
      <w:r w:rsidDel="00000000" w:rsidR="00000000" w:rsidRPr="00000000">
        <w:rPr>
          <w:shd w:fill="auto" w:val="clear"/>
          <w:rtl w:val="0"/>
        </w:rPr>
        <w:t xml:space="preserve">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b w:val="1"/>
          <w:shd w:fill="auto" w:val="clear"/>
          <w:rtl w:val="0"/>
        </w:rPr>
        <w:t xml:space="preserve">Contacto con los medios: </w:t>
      </w:r>
      <w:r w:rsidDel="00000000" w:rsidR="00000000" w:rsidRPr="00000000">
        <w:rPr>
          <w:rtl w:val="0"/>
        </w:rPr>
        <w:tab/>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jc w:val="both"/>
        <w:rPr>
          <w:color w:val="1155cc"/>
        </w:rPr>
      </w:pPr>
      <w:r w:rsidDel="00000000" w:rsidR="00000000" w:rsidRPr="00000000">
        <w:rPr>
          <w:rtl w:val="0"/>
        </w:rPr>
        <w:t xml:space="preserve">Asteroid Day </w:t>
        <w:tab/>
        <w:tab/>
      </w:r>
      <w:r w:rsidDel="00000000" w:rsidR="00000000" w:rsidRPr="00000000">
        <w:rPr>
          <w:rtl w:val="0"/>
        </w:rPr>
        <w:t xml:space="preserve">Stuart Clark </w:t>
      </w:r>
      <w:r w:rsidDel="00000000" w:rsidR="00000000" w:rsidRPr="00000000">
        <w:rPr>
          <w:shd w:fill="auto" w:val="clear"/>
          <w:rtl w:val="0"/>
        </w:rPr>
        <w:t xml:space="preserve"> </w:t>
        <w:tab/>
      </w:r>
      <w:r w:rsidDel="00000000" w:rsidR="00000000" w:rsidRPr="00000000">
        <w:rPr>
          <w:shd w:fill="auto" w:val="clear"/>
          <w:rtl w:val="0"/>
        </w:rPr>
        <w:tab/>
      </w:r>
      <w:hyperlink r:id="rId44">
        <w:r w:rsidDel="00000000" w:rsidR="00000000" w:rsidRPr="00000000">
          <w:rPr>
            <w:color w:val="1155cc"/>
            <w:u w:val="single"/>
            <w:rtl w:val="0"/>
          </w:rPr>
          <w:t xml:space="preserve">press@asteroidday.or</w:t>
        </w:r>
      </w:hyperlink>
      <w:r w:rsidDel="00000000" w:rsidR="00000000" w:rsidRPr="00000000">
        <w:rPr>
          <w:color w:val="1155cc"/>
          <w:rtl w:val="0"/>
        </w:rPr>
        <w:t xml:space="preserve">g</w:t>
      </w:r>
    </w:p>
    <w:p w:rsidR="00000000" w:rsidDel="00000000" w:rsidP="00000000" w:rsidRDefault="00000000" w:rsidRPr="00000000" w14:paraId="00000028">
      <w:pPr>
        <w:jc w:val="both"/>
        <w:rPr>
          <w:color w:val="1155cc"/>
        </w:rPr>
      </w:pPr>
      <w:r w:rsidDel="00000000" w:rsidR="00000000" w:rsidRPr="00000000">
        <w:rPr>
          <w:rtl w:val="0"/>
        </w:rPr>
        <w:tab/>
        <w:tab/>
        <w:t xml:space="preserve">    </w:t>
        <w:tab/>
      </w:r>
      <w:r w:rsidDel="00000000" w:rsidR="00000000" w:rsidRPr="00000000">
        <w:rPr>
          <w:rtl w:val="0"/>
        </w:rPr>
        <w:t xml:space="preserve">ESA </w:t>
      </w:r>
      <w:r w:rsidDel="00000000" w:rsidR="00000000" w:rsidRPr="00000000">
        <w:rPr>
          <w:rtl w:val="0"/>
        </w:rPr>
        <w:tab/>
        <w:tab/>
        <w:t xml:space="preserve">Ninja Menning </w:t>
        <w:tab/>
        <w:tab/>
      </w:r>
      <w:hyperlink r:id="rId45">
        <w:r w:rsidDel="00000000" w:rsidR="00000000" w:rsidRPr="00000000">
          <w:rPr>
            <w:color w:val="1155cc"/>
            <w:u w:val="single"/>
            <w:rtl w:val="0"/>
          </w:rPr>
          <w:t xml:space="preserve">media@esa.int</w:t>
        </w:r>
      </w:hyperlink>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ab/>
        <w:tab/>
        <w:tab/>
      </w:r>
      <w:r w:rsidDel="00000000" w:rsidR="00000000" w:rsidRPr="00000000">
        <w:rPr>
          <w:rtl w:val="0"/>
        </w:rPr>
        <w:t xml:space="preserve">SES</w:t>
      </w:r>
      <w:r w:rsidDel="00000000" w:rsidR="00000000" w:rsidRPr="00000000">
        <w:rPr>
          <w:rtl w:val="0"/>
        </w:rPr>
        <w:tab/>
      </w:r>
      <w:r w:rsidDel="00000000" w:rsidR="00000000" w:rsidRPr="00000000">
        <w:rPr>
          <w:rtl w:val="0"/>
        </w:rPr>
        <w:tab/>
        <w:t xml:space="preserve">Suzanne Ong  </w:t>
        <w:tab/>
        <w:tab/>
      </w:r>
      <w:hyperlink r:id="rId46">
        <w:r w:rsidDel="00000000" w:rsidR="00000000" w:rsidRPr="00000000">
          <w:rPr>
            <w:color w:val="1155cc"/>
            <w:u w:val="single"/>
            <w:rtl w:val="0"/>
          </w:rPr>
          <w:t xml:space="preserve">suzanne.ong@ses.com</w:t>
        </w:r>
      </w:hyperlink>
      <w:r w:rsidDel="00000000" w:rsidR="00000000" w:rsidRPr="00000000">
        <w:rPr>
          <w:rtl w:val="0"/>
        </w:rPr>
      </w:r>
    </w:p>
    <w:p w:rsidR="00000000" w:rsidDel="00000000" w:rsidP="00000000" w:rsidRDefault="00000000" w:rsidRPr="00000000" w14:paraId="0000002A">
      <w:pPr>
        <w:ind w:left="1440" w:firstLine="720"/>
        <w:jc w:val="both"/>
        <w:rPr/>
      </w:pPr>
      <w:r w:rsidDel="00000000" w:rsidR="00000000" w:rsidRPr="00000000">
        <w:rPr>
          <w:rtl w:val="0"/>
        </w:rPr>
        <w:t xml:space="preserve">BCE</w:t>
        <w:tab/>
      </w:r>
      <w:r w:rsidDel="00000000" w:rsidR="00000000" w:rsidRPr="00000000">
        <w:rPr>
          <w:rtl w:val="0"/>
        </w:rPr>
        <w:tab/>
      </w:r>
      <w:r w:rsidDel="00000000" w:rsidR="00000000" w:rsidRPr="00000000">
        <w:rPr>
          <w:rtl w:val="0"/>
        </w:rPr>
        <w:t xml:space="preserve">Laurent Seve</w:t>
        <w:tab/>
        <w:tab/>
      </w:r>
      <w:hyperlink r:id="rId47">
        <w:r w:rsidDel="00000000" w:rsidR="00000000" w:rsidRPr="00000000">
          <w:rPr>
            <w:color w:val="1155cc"/>
            <w:u w:val="single"/>
            <w:rtl w:val="0"/>
          </w:rPr>
          <w:t xml:space="preserve">laurent_seve@bce.lu</w:t>
        </w:r>
      </w:hyperlink>
      <w:r w:rsidDel="00000000" w:rsidR="00000000" w:rsidRPr="00000000">
        <w:rPr>
          <w:rtl w:val="0"/>
        </w:rPr>
      </w:r>
    </w:p>
    <w:p w:rsidR="00000000" w:rsidDel="00000000" w:rsidP="00000000" w:rsidRDefault="00000000" w:rsidRPr="00000000" w14:paraId="0000002B">
      <w:pPr>
        <w:jc w:val="both"/>
        <w:rPr>
          <w:shd w:fill="auto" w:val="clear"/>
        </w:rPr>
      </w:pPr>
      <w:r w:rsidDel="00000000" w:rsidR="00000000" w:rsidRPr="00000000">
        <w:rPr>
          <w:rtl w:val="0"/>
        </w:rPr>
        <w:tab/>
        <w:tab/>
        <w:tab/>
      </w:r>
      <w:r w:rsidDel="00000000" w:rsidR="00000000" w:rsidRPr="00000000">
        <w:rPr>
          <w:rtl w:val="0"/>
        </w:rPr>
        <w:t xml:space="preserve">LSA</w:t>
        <w:tab/>
      </w:r>
      <w:r w:rsidDel="00000000" w:rsidR="00000000" w:rsidRPr="00000000">
        <w:rPr>
          <w:rtl w:val="0"/>
        </w:rPr>
        <w:tab/>
        <w:t xml:space="preserve">Juliette Pertuy</w:t>
        <w:tab/>
        <w:t xml:space="preserve"> </w:t>
        <w:tab/>
      </w:r>
      <w:hyperlink r:id="rId48">
        <w:r w:rsidDel="00000000" w:rsidR="00000000" w:rsidRPr="00000000">
          <w:rPr>
            <w:color w:val="1155cc"/>
            <w:u w:val="single"/>
            <w:rtl w:val="0"/>
          </w:rPr>
          <w:t xml:space="preserve">juliette.pertuy@space-agency.lu </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hd w:fill="auto" w:val="clear"/>
        </w:rPr>
      </w:pPr>
      <w:r w:rsidDel="00000000" w:rsidR="00000000" w:rsidRPr="00000000">
        <w:rPr>
          <w:shd w:fill="auto" w:val="clear"/>
          <w:rtl w:val="0"/>
        </w:rPr>
        <w:t xml:space="preserve">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hd w:fill="auto" w:val="clear"/>
        </w:rPr>
      </w:pPr>
      <w:r w:rsidDel="00000000" w:rsidR="00000000" w:rsidRPr="00000000">
        <w:rPr>
          <w:b w:val="1"/>
          <w:shd w:fill="auto" w:val="clear"/>
          <w:rtl w:val="0"/>
        </w:rPr>
        <w:t xml:space="preserve">Detalles de la conexión del Asteroid Day TV SES:</w:t>
      </w:r>
    </w:p>
    <w:p w:rsidR="00000000" w:rsidDel="00000000" w:rsidP="00000000" w:rsidRDefault="00000000" w:rsidRPr="00000000" w14:paraId="0000002E">
      <w:pPr>
        <w:shd w:fill="ffffff" w:val="clear"/>
        <w:ind w:left="720" w:firstLine="0"/>
        <w:rPr/>
      </w:pPr>
      <w:r w:rsidDel="00000000" w:rsidR="00000000" w:rsidRPr="00000000">
        <w:rPr>
          <w:b w:val="1"/>
          <w:rtl w:val="0"/>
        </w:rPr>
        <w:t xml:space="preserve">Europe</w:t>
      </w:r>
      <w:r w:rsidDel="00000000" w:rsidR="00000000" w:rsidRPr="00000000">
        <w:rPr>
          <w:b w:val="1"/>
          <w:rtl w:val="0"/>
        </w:rPr>
        <w:t xml:space="preserve">/Middle East</w:t>
      </w:r>
      <w:r w:rsidDel="00000000" w:rsidR="00000000" w:rsidRPr="00000000">
        <w:rPr>
          <w:rtl w:val="0"/>
        </w:rPr>
      </w:r>
    </w:p>
    <w:p w:rsidR="00000000" w:rsidDel="00000000" w:rsidP="00000000" w:rsidRDefault="00000000" w:rsidRPr="00000000" w14:paraId="0000002F">
      <w:pPr>
        <w:ind w:left="720" w:firstLine="0"/>
        <w:rPr/>
      </w:pPr>
      <w:r w:rsidDel="00000000" w:rsidR="00000000" w:rsidRPr="00000000">
        <w:rPr>
          <w:rtl w:val="0"/>
        </w:rPr>
        <w:t xml:space="preserve">Service Name: Asteroid Day 2021 HD</w:t>
      </w:r>
    </w:p>
    <w:p w:rsidR="00000000" w:rsidDel="00000000" w:rsidP="00000000" w:rsidRDefault="00000000" w:rsidRPr="00000000" w14:paraId="00000030">
      <w:pPr>
        <w:ind w:left="720" w:firstLine="0"/>
        <w:rPr/>
      </w:pPr>
      <w:r w:rsidDel="00000000" w:rsidR="00000000" w:rsidRPr="00000000">
        <w:rPr>
          <w:rtl w:val="0"/>
        </w:rPr>
        <w:t xml:space="preserve">Service ID: 5711</w:t>
      </w:r>
    </w:p>
    <w:p w:rsidR="00000000" w:rsidDel="00000000" w:rsidP="00000000" w:rsidRDefault="00000000" w:rsidRPr="00000000" w14:paraId="00000031">
      <w:pPr>
        <w:ind w:left="720" w:firstLine="0"/>
        <w:rPr/>
      </w:pPr>
      <w:r w:rsidDel="00000000" w:rsidR="00000000" w:rsidRPr="00000000">
        <w:rPr>
          <w:rtl w:val="0"/>
        </w:rPr>
        <w:t xml:space="preserve">Transponder: 1.068 </w:t>
      </w:r>
    </w:p>
    <w:p w:rsidR="00000000" w:rsidDel="00000000" w:rsidP="00000000" w:rsidRDefault="00000000" w:rsidRPr="00000000" w14:paraId="00000032">
      <w:pPr>
        <w:ind w:left="720" w:firstLine="0"/>
        <w:rPr/>
      </w:pPr>
      <w:r w:rsidDel="00000000" w:rsidR="00000000" w:rsidRPr="00000000">
        <w:rPr>
          <w:rtl w:val="0"/>
        </w:rPr>
        <w:t xml:space="preserve">Satellite: Astra 1M</w:t>
      </w:r>
    </w:p>
    <w:p w:rsidR="00000000" w:rsidDel="00000000" w:rsidP="00000000" w:rsidRDefault="00000000" w:rsidRPr="00000000" w14:paraId="00000033">
      <w:pPr>
        <w:ind w:left="720" w:firstLine="0"/>
        <w:rPr/>
      </w:pPr>
      <w:r w:rsidDel="00000000" w:rsidR="00000000" w:rsidRPr="00000000">
        <w:rPr>
          <w:rtl w:val="0"/>
        </w:rPr>
        <w:t xml:space="preserve">Orbital Pos: 19.2 East </w:t>
      </w:r>
    </w:p>
    <w:p w:rsidR="00000000" w:rsidDel="00000000" w:rsidP="00000000" w:rsidRDefault="00000000" w:rsidRPr="00000000" w14:paraId="00000034">
      <w:pPr>
        <w:ind w:left="720" w:firstLine="0"/>
        <w:rPr/>
      </w:pPr>
      <w:r w:rsidDel="00000000" w:rsidR="00000000" w:rsidRPr="00000000">
        <w:rPr>
          <w:rtl w:val="0"/>
        </w:rPr>
        <w:t xml:space="preserve">Downlink Frequency: 11778.00 MHz</w:t>
      </w:r>
    </w:p>
    <w:p w:rsidR="00000000" w:rsidDel="00000000" w:rsidP="00000000" w:rsidRDefault="00000000" w:rsidRPr="00000000" w14:paraId="00000035">
      <w:pPr>
        <w:ind w:left="720" w:firstLine="0"/>
        <w:rPr/>
      </w:pPr>
      <w:r w:rsidDel="00000000" w:rsidR="00000000" w:rsidRPr="00000000">
        <w:rPr>
          <w:rtl w:val="0"/>
        </w:rPr>
        <w:t xml:space="preserve">Polarization: Vertical </w:t>
      </w:r>
    </w:p>
    <w:p w:rsidR="00000000" w:rsidDel="00000000" w:rsidP="00000000" w:rsidRDefault="00000000" w:rsidRPr="00000000" w14:paraId="00000036">
      <w:pPr>
        <w:ind w:left="720" w:firstLine="0"/>
        <w:rPr/>
      </w:pPr>
      <w:r w:rsidDel="00000000" w:rsidR="00000000" w:rsidRPr="00000000">
        <w:rPr>
          <w:rtl w:val="0"/>
        </w:rPr>
        <w:t xml:space="preserve">Modulation: DVB-S2 QPSK </w:t>
      </w:r>
    </w:p>
    <w:p w:rsidR="00000000" w:rsidDel="00000000" w:rsidP="00000000" w:rsidRDefault="00000000" w:rsidRPr="00000000" w14:paraId="00000037">
      <w:pPr>
        <w:ind w:left="720" w:firstLine="0"/>
        <w:rPr/>
      </w:pPr>
      <w:r w:rsidDel="00000000" w:rsidR="00000000" w:rsidRPr="00000000">
        <w:rPr>
          <w:rtl w:val="0"/>
        </w:rPr>
        <w:t xml:space="preserve">FEC: 9/10 </w:t>
      </w:r>
    </w:p>
    <w:p w:rsidR="00000000" w:rsidDel="00000000" w:rsidP="00000000" w:rsidRDefault="00000000" w:rsidRPr="00000000" w14:paraId="00000038">
      <w:pPr>
        <w:ind w:left="720" w:firstLine="0"/>
        <w:rPr>
          <w:rFonts w:ascii="Times New Roman" w:cs="Times New Roman" w:eastAsia="Times New Roman" w:hAnsi="Times New Roman"/>
          <w:color w:val="222222"/>
        </w:rPr>
      </w:pPr>
      <w:r w:rsidDel="00000000" w:rsidR="00000000" w:rsidRPr="00000000">
        <w:rPr>
          <w:rtl w:val="0"/>
        </w:rPr>
        <w:t xml:space="preserve">SR: 29.5 MSym/s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Asteroid Day TV Launches 1 June Kicking Off the Countdown to Asteroid Day 2021, 30 June</w:t>
      </w:r>
      <w:r w:rsidDel="00000000" w:rsidR="00000000" w:rsidRPr="00000000">
        <w:rPr>
          <w:rtl w:val="0"/>
        </w:rPr>
      </w:r>
    </w:p>
    <w:sectPr>
      <w:headerReference r:id="rId49" w:type="default"/>
      <w:headerReference r:id="rId50" w:type="first"/>
      <w:footerReference r:id="rId51" w:type="default"/>
      <w:footerReference r:id="rId52" w:type="first"/>
      <w:pgSz w:h="16838" w:w="11906"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Lato Black">
    <w:embedBold w:fontKey="{00000000-0000-0000-0000-000000000000}" r:id="rId1" w:subsetted="0"/>
    <w:embedBoldItalic w:fontKey="{00000000-0000-0000-0000-000000000000}" r:id="rId2" w:subsetted="0"/>
  </w:font>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ind w:left="720" w:firstLine="72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color w:val="ff0000"/>
        <w:sz w:val="28"/>
        <w:szCs w:val="28"/>
        <w:rtl w:val="0"/>
      </w:rPr>
      <w:t xml:space="preserve">Under EMBARGO until 12,Feb 6am CET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spacing w:line="276" w:lineRule="auto"/>
      <w:jc w:val="center"/>
      <w:rPr>
        <w:rFonts w:ascii="Lato Black" w:cs="Lato Black" w:eastAsia="Lato Black" w:hAnsi="Lato Black"/>
        <w:color w:val="ff9900"/>
      </w:rPr>
    </w:pPr>
    <w:r w:rsidDel="00000000" w:rsidR="00000000" w:rsidRPr="00000000">
      <w:rPr>
        <w:rtl w:val="0"/>
      </w:rPr>
    </w:r>
  </w:p>
  <w:p w:rsidR="00000000" w:rsidDel="00000000" w:rsidP="00000000" w:rsidRDefault="00000000" w:rsidRPr="00000000" w14:paraId="00000045">
    <w:pPr>
      <w:shd w:fill="ffffff" w:val="clear"/>
      <w:spacing w:line="276" w:lineRule="auto"/>
      <w:jc w:val="center"/>
      <w:rPr/>
    </w:pPr>
    <w:r w:rsidDel="00000000" w:rsidR="00000000" w:rsidRPr="00000000">
      <w:rPr>
        <w:rtl w:val="0"/>
      </w:rPr>
    </w:r>
  </w:p>
  <w:p w:rsidR="00000000" w:rsidDel="00000000" w:rsidP="00000000" w:rsidRDefault="00000000" w:rsidRPr="00000000" w14:paraId="00000046">
    <w:pPr>
      <w:shd w:fill="ffffff" w:val="clear"/>
      <w:spacing w:line="276" w:lineRule="auto"/>
      <w:jc w:val="center"/>
      <w:rPr>
        <w:sz w:val="20"/>
        <w:szCs w:val="20"/>
      </w:rPr>
    </w:pPr>
    <w:r w:rsidDel="00000000" w:rsidR="00000000" w:rsidRPr="00000000">
      <w:rPr>
        <w:sz w:val="20"/>
        <w:szCs w:val="20"/>
        <w:rtl w:val="0"/>
      </w:rPr>
      <w:t xml:space="preserve">Page </w:t>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Black" w:cs="Lato Black" w:eastAsia="Lato Black" w:hAnsi="Lato Black"/>
        <w:color w:val="ff9900"/>
      </w:rPr>
    </w:pPr>
    <w:r w:rsidDel="00000000" w:rsidR="00000000" w:rsidRPr="00000000">
      <w:rPr>
        <w:rFonts w:ascii="Lato Black" w:cs="Lato Black" w:eastAsia="Lato Black" w:hAnsi="Lato Black"/>
        <w:color w:val="ff9900"/>
      </w:rPr>
      <w:drawing>
        <wp:inline distB="114300" distT="114300" distL="114300" distR="114300">
          <wp:extent cx="885825" cy="44881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85825" cy="448818"/>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w:cs="Palatino" w:eastAsia="Palatino" w:hAnsi="Palatino"/>
        <w:i w:val="0"/>
        <w:smallCaps w:val="0"/>
        <w:strike w:val="0"/>
        <w:color w:val="000000"/>
        <w:sz w:val="22"/>
        <w:szCs w:val="22"/>
        <w:u w:val="none"/>
        <w:shd w:fill="auto" w:val="clear"/>
        <w:vertAlign w:val="baseline"/>
      </w:rPr>
    </w:pPr>
    <w:r w:rsidDel="00000000" w:rsidR="00000000" w:rsidRPr="00000000">
      <w:rPr>
        <w:rFonts w:ascii="Palatino" w:cs="Palatino" w:eastAsia="Palatino" w:hAnsi="Palatino"/>
        <w:rtl w:val="0"/>
      </w:rPr>
      <w:t xml:space="preserve">FOR IMMEDIATE RELEASE</w:t>
    </w:r>
    <w:r w:rsidDel="00000000" w:rsidR="00000000" w:rsidRPr="00000000">
      <w:rPr>
        <w:rtl w:val="0"/>
      </w:rPr>
    </w:r>
  </w:p>
  <w:p w:rsidR="00000000" w:rsidDel="00000000" w:rsidP="00000000" w:rsidRDefault="00000000" w:rsidRPr="00000000" w14:paraId="0000003F">
    <w:pPr>
      <w:jc w:val="center"/>
      <w:rPr>
        <w:rFonts w:ascii="Arial" w:cs="Arial" w:eastAsia="Arial" w:hAnsi="Arial"/>
        <w:b w:val="0"/>
        <w:i w:val="0"/>
        <w:smallCaps w:val="0"/>
        <w:strike w:val="0"/>
        <w:color w:val="000000"/>
        <w:sz w:val="22"/>
        <w:szCs w:val="22"/>
        <w:u w:val="none"/>
        <w:shd w:fill="auto" w:val="clear"/>
        <w:vertAlign w:val="baseline"/>
      </w:rPr>
    </w:pPr>
    <w:bookmarkStart w:colFirst="0" w:colLast="0" w:name="_w2m2gxx40w5w" w:id="0"/>
    <w:bookmarkEnd w:id="0"/>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urier New" w:cs="Courier New" w:eastAsia="Courier New" w:hAnsi="Courier New"/>
        <w:b w:val="1"/>
        <w:color w:val="ff0000"/>
        <w:sz w:val="48"/>
        <w:szCs w:val="48"/>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rPr>
        <w:rFonts w:ascii="Courier New" w:cs="Courier New" w:eastAsia="Courier New" w:hAnsi="Courier New"/>
        <w:b w:val="1"/>
        <w:i w:val="0"/>
        <w:smallCaps w:val="0"/>
        <w:strike w:val="0"/>
        <w:color w:val="ff0000"/>
        <w:sz w:val="28"/>
        <w:szCs w:val="28"/>
        <w:u w:val="none"/>
        <w:shd w:fill="auto" w:val="clear"/>
        <w:vertAlign w:val="baseline"/>
      </w:rPr>
    </w:pPr>
    <w:r w:rsidDel="00000000" w:rsidR="00000000" w:rsidRPr="00000000">
      <w:rPr>
        <w:rFonts w:ascii="Courier New" w:cs="Courier New" w:eastAsia="Courier New" w:hAnsi="Courier New"/>
        <w:b w:val="1"/>
        <w:color w:val="ff0000"/>
        <w:sz w:val="28"/>
        <w:szCs w:val="28"/>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highlight w:val="white"/>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com/user/asteroidday" TargetMode="External"/><Relationship Id="rId42" Type="http://schemas.openxmlformats.org/officeDocument/2006/relationships/hyperlink" Target="https://asteroidday.org/resources/asteroid-day-press-kit/" TargetMode="External"/><Relationship Id="rId41" Type="http://schemas.openxmlformats.org/officeDocument/2006/relationships/hyperlink" Target="https://www.instagram.com/asteroidday" TargetMode="External"/><Relationship Id="rId44" Type="http://schemas.openxmlformats.org/officeDocument/2006/relationships/hyperlink" Target="mailto:pr@asteroidday.org" TargetMode="External"/><Relationship Id="rId43" Type="http://schemas.openxmlformats.org/officeDocument/2006/relationships/hyperlink" Target="https://www.flickr.com/photos/182871239@N02/albums" TargetMode="External"/><Relationship Id="rId46" Type="http://schemas.openxmlformats.org/officeDocument/2006/relationships/hyperlink" Target="mailto:suzanne.ong@ses.com" TargetMode="External"/><Relationship Id="rId45" Type="http://schemas.openxmlformats.org/officeDocument/2006/relationships/hyperlink" Target="mailto:media@esa.in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612foundation.org/members/danica-remy/" TargetMode="External"/><Relationship Id="rId48" Type="http://schemas.openxmlformats.org/officeDocument/2006/relationships/hyperlink" Target="mailto:juliette.pertuy@space-agency.lu" TargetMode="External"/><Relationship Id="rId47" Type="http://schemas.openxmlformats.org/officeDocument/2006/relationships/hyperlink" Target="mailto:laurent_seve@bce.lu" TargetMode="External"/><Relationship Id="rId4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brianmay.com/brian/biog.html" TargetMode="External"/><Relationship Id="rId7" Type="http://schemas.openxmlformats.org/officeDocument/2006/relationships/hyperlink" Target="https://www.space.com/42389-apollo-astronaut-rusty-schweickart-asteroid-planetary-protection.html" TargetMode="External"/><Relationship Id="rId8" Type="http://schemas.openxmlformats.org/officeDocument/2006/relationships/hyperlink" Target="https://asteroidday.org/people/grigorij-richters/" TargetMode="External"/><Relationship Id="rId31" Type="http://schemas.openxmlformats.org/officeDocument/2006/relationships/hyperlink" Target="https://www.cc.lu/accueil/" TargetMode="External"/><Relationship Id="rId30" Type="http://schemas.openxmlformats.org/officeDocument/2006/relationships/hyperlink" Target="https://www.ohb-system.de/main-company.html" TargetMode="External"/><Relationship Id="rId33" Type="http://schemas.openxmlformats.org/officeDocument/2006/relationships/hyperlink" Target="https://www.planetary.org/" TargetMode="External"/><Relationship Id="rId32" Type="http://schemas.openxmlformats.org/officeDocument/2006/relationships/hyperlink" Target="https://space-agency.public.lu/" TargetMode="External"/><Relationship Id="rId35" Type="http://schemas.openxmlformats.org/officeDocument/2006/relationships/hyperlink" Target="https://www.twitch.tv/" TargetMode="External"/><Relationship Id="rId34" Type="http://schemas.openxmlformats.org/officeDocument/2006/relationships/hyperlink" Target="https://www.ses.com/" TargetMode="External"/><Relationship Id="rId37" Type="http://schemas.openxmlformats.org/officeDocument/2006/relationships/hyperlink" Target="https://asteroidday.org/" TargetMode="External"/><Relationship Id="rId36" Type="http://schemas.openxmlformats.org/officeDocument/2006/relationships/hyperlink" Target="https://asteroidfoundation.org/" TargetMode="External"/><Relationship Id="rId39" Type="http://schemas.openxmlformats.org/officeDocument/2006/relationships/hyperlink" Target="http://www.facebook.com/AsteroidDay" TargetMode="External"/><Relationship Id="rId38" Type="http://schemas.openxmlformats.org/officeDocument/2006/relationships/hyperlink" Target="https://eur01.safelinks.protection.outlook.com/?url=https%3A%2F%2Fmailtrack.io%2Ftrace%2Flink%2F1d926b0f0225d8d6f1aaf37b8e2c65cf27e96e7d%3Furl%3Dhttps%253A%252F%252Fwww.twitch.tv%252Fasteroidday%26userId%3D4556005%26signature%3Dc0f42b21933a2918&amp;data=02%7C01%7CXavier_Thillen%40bce.lu%7Ccc06a2ef67694e526c3208d800e6def1%7C8d237650cdc140e1899c5601e055f3fe%7C0%7C0%7C637260338879534761&amp;sdata=%2FqFrlYendkwVMa4TJc6XrHrp0YCsj2OD9oWzLZKOP%2Bc%3D&amp;reserved=0" TargetMode="External"/><Relationship Id="rId20" Type="http://schemas.openxmlformats.org/officeDocument/2006/relationships/hyperlink" Target="https://asteroidday.org/" TargetMode="External"/><Relationship Id="rId22" Type="http://schemas.openxmlformats.org/officeDocument/2006/relationships/hyperlink" Target="https://www.space.com/42389-apollo-astronaut-rusty-schweickart-asteroid-planetary-protection.html" TargetMode="External"/><Relationship Id="rId21" Type="http://schemas.openxmlformats.org/officeDocument/2006/relationships/hyperlink" Target="https://brianmay.com/brian/biog.html" TargetMode="External"/><Relationship Id="rId24" Type="http://schemas.openxmlformats.org/officeDocument/2006/relationships/hyperlink" Target="https://b612foundation.org/members/danica-remy/" TargetMode="External"/><Relationship Id="rId23" Type="http://schemas.openxmlformats.org/officeDocument/2006/relationships/hyperlink" Target="https://asteroidday.org/people/grigorij-richters/" TargetMode="External"/><Relationship Id="rId26" Type="http://schemas.openxmlformats.org/officeDocument/2006/relationships/hyperlink" Target="http://www.space-explorers.org/" TargetMode="External"/><Relationship Id="rId25" Type="http://schemas.openxmlformats.org/officeDocument/2006/relationships/hyperlink" Target="https://asteroidday.org/events/?tribe_eventcategory=2&amp;tribe_event_display=past" TargetMode="External"/><Relationship Id="rId28" Type="http://schemas.openxmlformats.org/officeDocument/2006/relationships/hyperlink" Target="http://b612foundation.org/" TargetMode="External"/><Relationship Id="rId27" Type="http://schemas.openxmlformats.org/officeDocument/2006/relationships/hyperlink" Target="http://www.bce.lu/" TargetMode="External"/><Relationship Id="rId29" Type="http://schemas.openxmlformats.org/officeDocument/2006/relationships/hyperlink" Target="https://www.esa.int/" TargetMode="External"/><Relationship Id="rId51" Type="http://schemas.openxmlformats.org/officeDocument/2006/relationships/footer" Target="footer2.xml"/><Relationship Id="rId50" Type="http://schemas.openxmlformats.org/officeDocument/2006/relationships/header" Target="header2.xml"/><Relationship Id="rId52" Type="http://schemas.openxmlformats.org/officeDocument/2006/relationships/footer" Target="footer1.xml"/><Relationship Id="rId11" Type="http://schemas.openxmlformats.org/officeDocument/2006/relationships/image" Target="media/image2.png"/><Relationship Id="rId10" Type="http://schemas.openxmlformats.org/officeDocument/2006/relationships/hyperlink" Target="https://asteroidday.org/" TargetMode="External"/><Relationship Id="rId13" Type="http://schemas.openxmlformats.org/officeDocument/2006/relationships/hyperlink" Target="https://www.twitch.tv/deejayknight" TargetMode="External"/><Relationship Id="rId12" Type="http://schemas.openxmlformats.org/officeDocument/2006/relationships/hyperlink" Target="https://www.twitch.tv/" TargetMode="External"/><Relationship Id="rId15" Type="http://schemas.openxmlformats.org/officeDocument/2006/relationships/hyperlink" Target="http://twitch.tv/dasvaldez" TargetMode="External"/><Relationship Id="rId14" Type="http://schemas.openxmlformats.org/officeDocument/2006/relationships/hyperlink" Target="https://www.twitch.tv/ej_sa" TargetMode="External"/><Relationship Id="rId17" Type="http://schemas.openxmlformats.org/officeDocument/2006/relationships/hyperlink" Target="https://www.twitch.tv/szyzyg" TargetMode="External"/><Relationship Id="rId16" Type="http://schemas.openxmlformats.org/officeDocument/2006/relationships/hyperlink" Target="https://www.twitch.tv/CosmoQuestX" TargetMode="External"/><Relationship Id="rId19" Type="http://schemas.openxmlformats.org/officeDocument/2006/relationships/hyperlink" Target="https://asteroidday.org/asteroid-day-tv/#how-to-watch" TargetMode="External"/><Relationship Id="rId18" Type="http://schemas.openxmlformats.org/officeDocument/2006/relationships/hyperlink" Target="https://www.twitch.tv/skylia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Black-bold.ttf"/><Relationship Id="rId2" Type="http://schemas.openxmlformats.org/officeDocument/2006/relationships/font" Target="fonts/LatoBlack-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